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49B"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Spett. </w:t>
      </w: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Comune di Sella Giudicarie </w:t>
      </w: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Piazza Cesare Battisti n. 1</w:t>
      </w:r>
    </w:p>
    <w:p w:rsidR="00045B9C" w:rsidRPr="003A3D36" w:rsidRDefault="00045B9C" w:rsidP="00846821">
      <w:pPr>
        <w:spacing w:afterLines="40" w:after="96" w:line="288" w:lineRule="auto"/>
        <w:jc w:val="both"/>
        <w:rPr>
          <w:rFonts w:ascii="Arial" w:hAnsi="Arial" w:cs="Arial"/>
          <w:b/>
          <w:sz w:val="24"/>
          <w:szCs w:val="24"/>
        </w:rPr>
      </w:pPr>
      <w:r w:rsidRPr="003A3D36">
        <w:rPr>
          <w:rFonts w:ascii="Arial" w:hAnsi="Arial" w:cs="Arial"/>
          <w:b/>
          <w:sz w:val="24"/>
          <w:szCs w:val="24"/>
        </w:rPr>
        <w:t>38089 Sella Giudicarie</w:t>
      </w:r>
      <w:r w:rsidR="00EA26A8" w:rsidRPr="003A3D36">
        <w:rPr>
          <w:rFonts w:ascii="Arial" w:hAnsi="Arial" w:cs="Arial"/>
          <w:b/>
          <w:sz w:val="24"/>
          <w:szCs w:val="24"/>
        </w:rPr>
        <w:t xml:space="preserve"> (TN)</w:t>
      </w:r>
    </w:p>
    <w:p w:rsidR="006E40B9" w:rsidRPr="003A3D36" w:rsidRDefault="006E40B9" w:rsidP="00846821">
      <w:pPr>
        <w:spacing w:afterLines="40" w:after="96" w:line="288" w:lineRule="auto"/>
        <w:jc w:val="both"/>
        <w:rPr>
          <w:rFonts w:ascii="Arial" w:hAnsi="Arial" w:cs="Arial"/>
          <w:b/>
          <w:sz w:val="24"/>
          <w:szCs w:val="24"/>
        </w:rPr>
      </w:pPr>
      <w:r w:rsidRPr="003A3D36">
        <w:rPr>
          <w:rFonts w:ascii="Arial" w:hAnsi="Arial" w:cs="Arial"/>
          <w:b/>
          <w:sz w:val="24"/>
          <w:szCs w:val="24"/>
        </w:rPr>
        <w:t>PEC comune@pec.comune.sellagiudicarie.tn.it</w:t>
      </w:r>
    </w:p>
    <w:p w:rsidR="00F2597A" w:rsidRPr="003A3D36" w:rsidRDefault="00F2597A" w:rsidP="00846821">
      <w:pPr>
        <w:spacing w:afterLines="40" w:after="96" w:line="288" w:lineRule="auto"/>
        <w:jc w:val="both"/>
        <w:rPr>
          <w:rFonts w:ascii="Arial" w:hAnsi="Arial" w:cs="Arial"/>
          <w:b/>
          <w:sz w:val="24"/>
          <w:szCs w:val="24"/>
        </w:rPr>
      </w:pPr>
    </w:p>
    <w:p w:rsidR="00F2597A" w:rsidRPr="003A3D36" w:rsidRDefault="00F2597A" w:rsidP="00846821">
      <w:pPr>
        <w:spacing w:afterLines="40" w:after="96" w:line="288" w:lineRule="auto"/>
        <w:jc w:val="both"/>
        <w:rPr>
          <w:rFonts w:ascii="Arial" w:hAnsi="Arial" w:cs="Arial"/>
          <w:b/>
          <w:sz w:val="24"/>
          <w:szCs w:val="24"/>
        </w:rPr>
      </w:pP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Oggetto: domanda per l’assegnazione di legname uso interno</w:t>
      </w:r>
      <w:r w:rsidR="00846821" w:rsidRPr="003A3D36">
        <w:rPr>
          <w:rFonts w:ascii="Arial" w:hAnsi="Arial" w:cs="Arial"/>
          <w:b/>
          <w:sz w:val="24"/>
          <w:szCs w:val="24"/>
        </w:rPr>
        <w:t xml:space="preserve"> per </w:t>
      </w:r>
      <w:r w:rsidR="001A3336">
        <w:rPr>
          <w:rFonts w:ascii="Arial" w:hAnsi="Arial" w:cs="Arial"/>
          <w:b/>
          <w:sz w:val="24"/>
          <w:szCs w:val="24"/>
        </w:rPr>
        <w:t>rifacimento di legname e tettoie pertinenti a</w:t>
      </w:r>
      <w:r w:rsidR="00846821" w:rsidRPr="003A3D36">
        <w:rPr>
          <w:rFonts w:ascii="Arial" w:hAnsi="Arial" w:cs="Arial"/>
          <w:b/>
          <w:sz w:val="24"/>
          <w:szCs w:val="24"/>
        </w:rPr>
        <w:t xml:space="preserve">ll’abitazione </w:t>
      </w:r>
      <w:r w:rsidR="005E7B75" w:rsidRPr="003A3D36">
        <w:rPr>
          <w:rFonts w:ascii="Arial" w:hAnsi="Arial" w:cs="Arial"/>
          <w:b/>
          <w:sz w:val="24"/>
          <w:szCs w:val="24"/>
        </w:rPr>
        <w:t>del proprio nucleo famigliare.</w:t>
      </w:r>
    </w:p>
    <w:p w:rsidR="00616CBB" w:rsidRPr="003A3D36" w:rsidRDefault="00616CBB" w:rsidP="00846821">
      <w:pPr>
        <w:spacing w:afterLines="40" w:after="96" w:line="288" w:lineRule="auto"/>
        <w:jc w:val="both"/>
        <w:rPr>
          <w:rFonts w:ascii="Arial" w:hAnsi="Arial" w:cs="Arial"/>
          <w:b/>
          <w:sz w:val="24"/>
          <w:szCs w:val="24"/>
        </w:rPr>
      </w:pPr>
    </w:p>
    <w:p w:rsidR="00CF71D6" w:rsidRPr="003A3D36" w:rsidRDefault="0099478C"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Visto il Regolamento </w:t>
      </w:r>
      <w:r w:rsidR="005E7B75" w:rsidRPr="003A3D36">
        <w:rPr>
          <w:rFonts w:ascii="Arial" w:hAnsi="Arial" w:cs="Arial"/>
          <w:b/>
          <w:sz w:val="24"/>
          <w:szCs w:val="24"/>
        </w:rPr>
        <w:t xml:space="preserve">che </w:t>
      </w:r>
      <w:r w:rsidRPr="003A3D36">
        <w:rPr>
          <w:rFonts w:ascii="Arial" w:hAnsi="Arial" w:cs="Arial"/>
          <w:b/>
          <w:sz w:val="24"/>
          <w:szCs w:val="24"/>
        </w:rPr>
        <w:t xml:space="preserve">disciplina l'esercizio dei diritti ed il godimento dei beni di uso civico amministrati dal Comune di Sella Giudicarie delle frazioni di Bondo, Breguzzo, Lardaro e Roncone approvato con la deliberazione del Consiglio comunale n. 18 del 01/03/2018, che </w:t>
      </w:r>
    </w:p>
    <w:p w:rsidR="0099478C" w:rsidRPr="003A3D36" w:rsidRDefault="0099478C" w:rsidP="00846821">
      <w:pPr>
        <w:spacing w:afterLines="40" w:after="96" w:line="288" w:lineRule="auto"/>
        <w:jc w:val="both"/>
        <w:rPr>
          <w:rFonts w:ascii="Arial" w:hAnsi="Arial" w:cs="Arial"/>
          <w:b/>
          <w:sz w:val="24"/>
          <w:szCs w:val="24"/>
        </w:rPr>
      </w:pPr>
      <w:r w:rsidRPr="003A3D36">
        <w:rPr>
          <w:rFonts w:ascii="Arial" w:hAnsi="Arial" w:cs="Arial"/>
          <w:b/>
          <w:sz w:val="24"/>
          <w:szCs w:val="24"/>
        </w:rPr>
        <w:t>– all’art. 4</w:t>
      </w:r>
      <w:r w:rsidR="001C7FC3">
        <w:rPr>
          <w:rFonts w:ascii="Arial" w:hAnsi="Arial" w:cs="Arial"/>
          <w:b/>
          <w:sz w:val="24"/>
          <w:szCs w:val="24"/>
        </w:rPr>
        <w:t>,</w:t>
      </w:r>
      <w:r w:rsidRPr="003A3D36">
        <w:rPr>
          <w:rFonts w:ascii="Arial" w:hAnsi="Arial" w:cs="Arial"/>
          <w:b/>
          <w:sz w:val="24"/>
          <w:szCs w:val="24"/>
        </w:rPr>
        <w:t xml:space="preserve"> prevede che ogni nucleo familiare del quale faccia parte almeno un maggiorenne residente in una delle frazioni del Comune di Sella Giudicarie ha diritto all’esercizio dei diritti ed al godimento delle terre e dei beni di uso civico nei territori appartenenti alla rispettiva frazione ove risiede. E’ considerato nucleo familiare quello risultante dalla scheda di famiglia dell’anagrafe comunale</w:t>
      </w:r>
      <w:r w:rsidR="00021E2E" w:rsidRPr="003A3D36">
        <w:rPr>
          <w:rFonts w:ascii="Arial" w:hAnsi="Arial" w:cs="Arial"/>
          <w:b/>
          <w:sz w:val="24"/>
          <w:szCs w:val="24"/>
        </w:rPr>
        <w:t>;</w:t>
      </w:r>
    </w:p>
    <w:p w:rsidR="00CF71D6" w:rsidRPr="003A3D36" w:rsidRDefault="006E40B9" w:rsidP="00846821">
      <w:pPr>
        <w:spacing w:afterLines="40" w:after="96" w:line="288" w:lineRule="auto"/>
        <w:jc w:val="both"/>
        <w:rPr>
          <w:rFonts w:ascii="Arial" w:hAnsi="Arial" w:cs="Arial"/>
          <w:b/>
          <w:sz w:val="24"/>
          <w:szCs w:val="24"/>
        </w:rPr>
      </w:pPr>
      <w:r w:rsidRPr="003A3D36">
        <w:rPr>
          <w:rFonts w:ascii="Arial" w:hAnsi="Arial" w:cs="Arial"/>
          <w:b/>
          <w:sz w:val="24"/>
          <w:szCs w:val="24"/>
        </w:rPr>
        <w:t>-</w:t>
      </w:r>
      <w:r w:rsidR="00CF71D6" w:rsidRPr="003A3D36">
        <w:rPr>
          <w:rFonts w:ascii="Arial" w:hAnsi="Arial" w:cs="Arial"/>
          <w:b/>
          <w:sz w:val="24"/>
          <w:szCs w:val="24"/>
        </w:rPr>
        <w:t>- all’art</w:t>
      </w:r>
      <w:r w:rsidR="003A3D36" w:rsidRPr="003A3D36">
        <w:rPr>
          <w:rFonts w:ascii="Arial" w:hAnsi="Arial" w:cs="Arial"/>
          <w:b/>
          <w:sz w:val="24"/>
          <w:szCs w:val="24"/>
        </w:rPr>
        <w:t>.</w:t>
      </w:r>
      <w:r w:rsidR="00CF71D6" w:rsidRPr="003A3D36">
        <w:rPr>
          <w:rFonts w:ascii="Arial" w:hAnsi="Arial" w:cs="Arial"/>
          <w:b/>
          <w:sz w:val="24"/>
          <w:szCs w:val="24"/>
        </w:rPr>
        <w:t xml:space="preserve"> 13, comma 2</w:t>
      </w:r>
      <w:r w:rsidR="003A3D36">
        <w:rPr>
          <w:rFonts w:ascii="Arial" w:hAnsi="Arial" w:cs="Arial"/>
          <w:b/>
          <w:sz w:val="24"/>
          <w:szCs w:val="24"/>
        </w:rPr>
        <w:t>,</w:t>
      </w:r>
      <w:r w:rsidR="00CF71D6" w:rsidRPr="003A3D36">
        <w:rPr>
          <w:rFonts w:ascii="Arial" w:hAnsi="Arial" w:cs="Arial"/>
          <w:b/>
          <w:sz w:val="24"/>
          <w:szCs w:val="24"/>
        </w:rPr>
        <w:t xml:space="preserve"> prevede che il legname uso interno spetta ai censiti del Comune di Sella Giudicarie, quando venga dagli stessi richiesto sulla base di un preventivo redatto da un tecnico per la costruzione, ricostruzione, ristrutturazione o risanamento del tetto di edifici di proprietà</w:t>
      </w:r>
      <w:r w:rsidR="00021E2E" w:rsidRPr="003A3D36">
        <w:rPr>
          <w:rFonts w:ascii="Arial" w:hAnsi="Arial" w:cs="Arial"/>
          <w:b/>
          <w:sz w:val="24"/>
          <w:szCs w:val="24"/>
        </w:rPr>
        <w:t>;</w:t>
      </w:r>
    </w:p>
    <w:p w:rsidR="00CF71D6" w:rsidRPr="003A3D36" w:rsidRDefault="00CF71D6"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all’art. 13 comma 4, prevede che il legname ad uso interno spetta al richiedente quando l’edificio oggetto di intervento edilizio è destinato ad abitazione di colui che ha ottenuto dal Comune la concessione di edificazione</w:t>
      </w:r>
      <w:r w:rsidR="000D4CB1" w:rsidRPr="003A3D36">
        <w:rPr>
          <w:rFonts w:ascii="Arial" w:hAnsi="Arial" w:cs="Arial"/>
          <w:b/>
          <w:sz w:val="24"/>
          <w:szCs w:val="24"/>
        </w:rPr>
        <w:t>;</w:t>
      </w:r>
    </w:p>
    <w:p w:rsidR="001A3336" w:rsidRPr="003A3D36" w:rsidRDefault="001A3336" w:rsidP="001A3336">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xml:space="preserve">- all’art. 13 comma </w:t>
      </w:r>
      <w:r>
        <w:rPr>
          <w:rFonts w:ascii="Arial" w:hAnsi="Arial" w:cs="Arial"/>
          <w:b/>
          <w:sz w:val="24"/>
          <w:szCs w:val="24"/>
        </w:rPr>
        <w:t>4</w:t>
      </w:r>
      <w:r w:rsidRPr="003A3D36">
        <w:rPr>
          <w:rFonts w:ascii="Arial" w:hAnsi="Arial" w:cs="Arial"/>
          <w:b/>
          <w:sz w:val="24"/>
          <w:szCs w:val="24"/>
        </w:rPr>
        <w:t xml:space="preserve">, prevede che </w:t>
      </w:r>
      <w:r>
        <w:rPr>
          <w:rFonts w:ascii="Arial" w:hAnsi="Arial" w:cs="Arial"/>
          <w:b/>
          <w:sz w:val="24"/>
          <w:szCs w:val="24"/>
        </w:rPr>
        <w:t>nel caso di rifacimento di legnaie o tettoie pertinenti all’abitazione del richiedente può essere concesso il legname nel caso in cui siano soddisfatte tutte le richieste pervenute per le abitazioni</w:t>
      </w:r>
      <w:r w:rsidRPr="003A3D36">
        <w:rPr>
          <w:rFonts w:ascii="Arial" w:hAnsi="Arial" w:cs="Arial"/>
          <w:b/>
          <w:sz w:val="24"/>
          <w:szCs w:val="24"/>
        </w:rPr>
        <w:t>;</w:t>
      </w:r>
    </w:p>
    <w:p w:rsidR="00205688" w:rsidRPr="003A3D36" w:rsidRDefault="00CF71D6"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all’art. 13, comma 5, prevede le quantità di legname che possono essere assegnate per le abitazioni</w:t>
      </w:r>
      <w:r w:rsidR="00C25013" w:rsidRPr="003A3D36">
        <w:rPr>
          <w:rFonts w:ascii="Arial" w:hAnsi="Arial" w:cs="Arial"/>
          <w:b/>
          <w:sz w:val="24"/>
          <w:szCs w:val="24"/>
        </w:rPr>
        <w:t xml:space="preserve">, distinguendo le quantità assegnabili per superficie di copertura e </w:t>
      </w:r>
      <w:r w:rsidR="005E7B75" w:rsidRPr="003A3D36">
        <w:rPr>
          <w:rFonts w:ascii="Arial" w:hAnsi="Arial" w:cs="Arial"/>
          <w:b/>
          <w:sz w:val="24"/>
          <w:szCs w:val="24"/>
        </w:rPr>
        <w:t>elementi strutturali verticali</w:t>
      </w:r>
      <w:r w:rsidR="000D4CB1" w:rsidRPr="003A3D36">
        <w:rPr>
          <w:rFonts w:ascii="Arial" w:hAnsi="Arial" w:cs="Arial"/>
          <w:b/>
          <w:sz w:val="24"/>
          <w:szCs w:val="24"/>
        </w:rPr>
        <w:t>.</w:t>
      </w:r>
      <w:r w:rsidR="00C25013" w:rsidRPr="003A3D36">
        <w:rPr>
          <w:rFonts w:ascii="Arial" w:hAnsi="Arial" w:cs="Arial"/>
          <w:b/>
          <w:sz w:val="24"/>
          <w:szCs w:val="24"/>
        </w:rPr>
        <w:t xml:space="preserve"> </w:t>
      </w:r>
      <w:r w:rsidRPr="003A3D36">
        <w:rPr>
          <w:rFonts w:ascii="Arial" w:hAnsi="Arial" w:cs="Arial"/>
          <w:b/>
          <w:sz w:val="24"/>
          <w:szCs w:val="24"/>
        </w:rPr>
        <w:t xml:space="preserve">  </w:t>
      </w:r>
    </w:p>
    <w:p w:rsidR="00322B50" w:rsidRPr="003A3D36" w:rsidRDefault="00322B50" w:rsidP="00846821">
      <w:pPr>
        <w:tabs>
          <w:tab w:val="left" w:pos="1134"/>
        </w:tabs>
        <w:spacing w:afterLines="40" w:after="96" w:line="288" w:lineRule="auto"/>
        <w:jc w:val="both"/>
        <w:rPr>
          <w:rFonts w:ascii="Arial" w:hAnsi="Arial" w:cs="Arial"/>
          <w:b/>
          <w:sz w:val="24"/>
          <w:szCs w:val="24"/>
        </w:rPr>
      </w:pPr>
    </w:p>
    <w:p w:rsidR="002E0338" w:rsidRDefault="004707F3" w:rsidP="004707F3">
      <w:pPr>
        <w:spacing w:line="288" w:lineRule="auto"/>
        <w:rPr>
          <w:rFonts w:ascii="Arial" w:hAnsi="Arial" w:cs="Arial"/>
          <w:b/>
          <w:sz w:val="24"/>
          <w:szCs w:val="24"/>
        </w:rPr>
      </w:pPr>
      <w:r w:rsidRPr="003A3D36">
        <w:rPr>
          <w:rFonts w:ascii="Arial" w:hAnsi="Arial" w:cs="Arial"/>
          <w:b/>
          <w:sz w:val="24"/>
          <w:szCs w:val="24"/>
        </w:rPr>
        <w:t>Il/La sottoscritto/a ____________________________</w:t>
      </w:r>
    </w:p>
    <w:p w:rsidR="002E0338" w:rsidRDefault="004707F3" w:rsidP="004707F3">
      <w:pPr>
        <w:spacing w:line="288" w:lineRule="auto"/>
        <w:rPr>
          <w:rFonts w:ascii="Arial" w:hAnsi="Arial" w:cs="Arial"/>
          <w:b/>
          <w:sz w:val="24"/>
          <w:szCs w:val="24"/>
        </w:rPr>
      </w:pPr>
      <w:r w:rsidRPr="003A3D36">
        <w:rPr>
          <w:rFonts w:ascii="Arial" w:hAnsi="Arial" w:cs="Arial"/>
          <w:b/>
          <w:sz w:val="24"/>
          <w:szCs w:val="24"/>
        </w:rPr>
        <w:t xml:space="preserve">nato/a a ______________________ il ___________ </w:t>
      </w:r>
    </w:p>
    <w:p w:rsidR="002E0338" w:rsidRDefault="004707F3" w:rsidP="004707F3">
      <w:pPr>
        <w:spacing w:line="288" w:lineRule="auto"/>
        <w:rPr>
          <w:rFonts w:ascii="Arial" w:hAnsi="Arial" w:cs="Arial"/>
          <w:b/>
          <w:sz w:val="24"/>
          <w:szCs w:val="24"/>
        </w:rPr>
      </w:pPr>
      <w:r w:rsidRPr="003A3D36">
        <w:rPr>
          <w:rFonts w:ascii="Arial" w:hAnsi="Arial" w:cs="Arial"/>
          <w:b/>
          <w:sz w:val="24"/>
          <w:szCs w:val="24"/>
        </w:rPr>
        <w:t xml:space="preserve">residente in _______________________ Via _______________________ n. _______ </w:t>
      </w:r>
    </w:p>
    <w:p w:rsidR="00DF6DB8" w:rsidRDefault="00DF6DB8" w:rsidP="004707F3">
      <w:pPr>
        <w:spacing w:line="288" w:lineRule="auto"/>
        <w:rPr>
          <w:rFonts w:ascii="Arial" w:hAnsi="Arial" w:cs="Arial"/>
          <w:b/>
          <w:sz w:val="24"/>
          <w:szCs w:val="24"/>
        </w:rPr>
      </w:pPr>
    </w:p>
    <w:p w:rsidR="00DF6DB8" w:rsidRDefault="00DF6DB8" w:rsidP="004707F3">
      <w:pPr>
        <w:spacing w:line="288" w:lineRule="auto"/>
        <w:rPr>
          <w:rFonts w:ascii="Arial" w:hAnsi="Arial" w:cs="Arial"/>
          <w:b/>
          <w:sz w:val="24"/>
          <w:szCs w:val="24"/>
        </w:rPr>
      </w:pPr>
      <w:r>
        <w:rPr>
          <w:rFonts w:ascii="Arial" w:hAnsi="Arial" w:cs="Arial"/>
          <w:b/>
          <w:sz w:val="24"/>
          <w:szCs w:val="24"/>
        </w:rPr>
        <w:lastRenderedPageBreak/>
        <w:t>C.F.____________________________</w:t>
      </w:r>
    </w:p>
    <w:p w:rsidR="00DF6DB8" w:rsidRDefault="00DF6DB8" w:rsidP="004707F3">
      <w:pPr>
        <w:spacing w:line="288" w:lineRule="auto"/>
        <w:rPr>
          <w:rFonts w:ascii="Arial" w:hAnsi="Arial" w:cs="Arial"/>
          <w:b/>
          <w:sz w:val="24"/>
          <w:szCs w:val="24"/>
        </w:rPr>
      </w:pPr>
    </w:p>
    <w:p w:rsidR="004707F3" w:rsidRPr="003A3D36" w:rsidRDefault="004707F3" w:rsidP="004707F3">
      <w:pPr>
        <w:spacing w:line="288" w:lineRule="auto"/>
        <w:rPr>
          <w:rFonts w:ascii="Arial" w:hAnsi="Arial" w:cs="Arial"/>
          <w:b/>
          <w:sz w:val="24"/>
          <w:szCs w:val="24"/>
        </w:rPr>
      </w:pPr>
      <w:r w:rsidRPr="003A3D36">
        <w:rPr>
          <w:rFonts w:ascii="Arial" w:hAnsi="Arial" w:cs="Arial"/>
          <w:b/>
          <w:sz w:val="24"/>
          <w:szCs w:val="24"/>
        </w:rPr>
        <w:t xml:space="preserve">nella sua qualità di intestatario della scheda della famiglia anagrafica sotto riportata </w:t>
      </w:r>
    </w:p>
    <w:p w:rsidR="004707F3" w:rsidRPr="003A3D36" w:rsidRDefault="004707F3" w:rsidP="00846821">
      <w:pPr>
        <w:tabs>
          <w:tab w:val="left" w:pos="1134"/>
        </w:tabs>
        <w:spacing w:afterLines="40" w:after="96" w:line="288" w:lineRule="auto"/>
        <w:jc w:val="both"/>
        <w:rPr>
          <w:rFonts w:ascii="Arial" w:hAnsi="Arial" w:cs="Arial"/>
          <w:b/>
          <w:sz w:val="24"/>
          <w:szCs w:val="24"/>
        </w:rPr>
      </w:pPr>
    </w:p>
    <w:p w:rsidR="00C6789B" w:rsidRPr="003A3D36" w:rsidRDefault="00CF71D6"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Chiede </w:t>
      </w:r>
    </w:p>
    <w:p w:rsidR="00322B50" w:rsidRPr="003A3D36" w:rsidRDefault="00322B50" w:rsidP="00846821">
      <w:pPr>
        <w:spacing w:afterLines="40" w:after="96" w:line="288" w:lineRule="auto"/>
        <w:jc w:val="both"/>
        <w:rPr>
          <w:rFonts w:ascii="Arial" w:hAnsi="Arial" w:cs="Arial"/>
          <w:b/>
          <w:sz w:val="24"/>
          <w:szCs w:val="24"/>
        </w:rPr>
      </w:pPr>
    </w:p>
    <w:p w:rsidR="00977840" w:rsidRDefault="00C6789B"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w:t>
      </w:r>
      <w:r w:rsidR="00CF71D6" w:rsidRPr="003A3D36">
        <w:rPr>
          <w:rFonts w:ascii="Arial" w:hAnsi="Arial" w:cs="Arial"/>
          <w:b/>
          <w:sz w:val="24"/>
          <w:szCs w:val="24"/>
        </w:rPr>
        <w:t xml:space="preserve">l’assegnazione di legname uso interno </w:t>
      </w:r>
      <w:r w:rsidR="002D259C" w:rsidRPr="003A3D36">
        <w:rPr>
          <w:rFonts w:ascii="Arial" w:hAnsi="Arial" w:cs="Arial"/>
          <w:b/>
          <w:sz w:val="24"/>
          <w:szCs w:val="24"/>
        </w:rPr>
        <w:t xml:space="preserve">per </w:t>
      </w:r>
      <w:r w:rsidR="001A3336">
        <w:rPr>
          <w:rFonts w:ascii="Arial" w:hAnsi="Arial" w:cs="Arial"/>
          <w:b/>
          <w:sz w:val="24"/>
          <w:szCs w:val="24"/>
        </w:rPr>
        <w:t xml:space="preserve">il rifacimento di </w:t>
      </w:r>
      <w:r w:rsidR="00977840">
        <w:rPr>
          <w:rFonts w:ascii="Arial" w:hAnsi="Arial" w:cs="Arial"/>
          <w:b/>
          <w:sz w:val="24"/>
          <w:szCs w:val="24"/>
        </w:rPr>
        <w:t>_________</w:t>
      </w:r>
      <w:r w:rsidR="00F2172B">
        <w:rPr>
          <w:rFonts w:ascii="Arial" w:hAnsi="Arial" w:cs="Arial"/>
          <w:b/>
          <w:sz w:val="24"/>
          <w:szCs w:val="24"/>
        </w:rPr>
        <w:t>_____</w:t>
      </w:r>
      <w:r w:rsidR="00977840">
        <w:rPr>
          <w:rFonts w:ascii="Arial" w:hAnsi="Arial" w:cs="Arial"/>
          <w:b/>
          <w:sz w:val="24"/>
          <w:szCs w:val="24"/>
        </w:rPr>
        <w:t xml:space="preserve"> (specificare se legnaia o tettoia) pertinente all’abitazione del proprio nucleo famigliare;  </w:t>
      </w:r>
    </w:p>
    <w:p w:rsidR="006E40B9" w:rsidRPr="003A3D36" w:rsidRDefault="00925C6B" w:rsidP="00846821">
      <w:pPr>
        <w:spacing w:afterLines="40" w:after="96" w:line="288" w:lineRule="auto"/>
        <w:jc w:val="both"/>
        <w:rPr>
          <w:rFonts w:ascii="Arial" w:hAnsi="Arial" w:cs="Arial"/>
          <w:b/>
          <w:sz w:val="24"/>
          <w:szCs w:val="24"/>
        </w:rPr>
      </w:pPr>
      <w:proofErr w:type="gramStart"/>
      <w:r w:rsidRPr="003A3D36">
        <w:rPr>
          <w:rFonts w:ascii="Arial" w:hAnsi="Arial" w:cs="Arial"/>
          <w:b/>
          <w:sz w:val="24"/>
          <w:szCs w:val="24"/>
        </w:rPr>
        <w:t>e</w:t>
      </w:r>
      <w:r w:rsidR="00045B9C" w:rsidRPr="003A3D36">
        <w:rPr>
          <w:rFonts w:ascii="Arial" w:hAnsi="Arial" w:cs="Arial"/>
          <w:b/>
          <w:sz w:val="24"/>
          <w:szCs w:val="24"/>
        </w:rPr>
        <w:t>d</w:t>
      </w:r>
      <w:proofErr w:type="gramEnd"/>
      <w:r w:rsidR="00045B9C" w:rsidRPr="003A3D36">
        <w:rPr>
          <w:rFonts w:ascii="Arial" w:hAnsi="Arial" w:cs="Arial"/>
          <w:b/>
          <w:sz w:val="24"/>
          <w:szCs w:val="24"/>
        </w:rPr>
        <w:t xml:space="preserve"> a tal fine, sotto propria responsabilità, ai sensi di quanto stabilito </w:t>
      </w:r>
      <w:r w:rsidR="005C46FB" w:rsidRPr="003A3D36">
        <w:rPr>
          <w:rFonts w:ascii="Arial" w:hAnsi="Arial" w:cs="Arial"/>
          <w:b/>
          <w:sz w:val="24"/>
          <w:szCs w:val="24"/>
        </w:rPr>
        <w:t xml:space="preserve">ai </w:t>
      </w:r>
      <w:r w:rsidR="006E40B9" w:rsidRPr="003A3D36">
        <w:rPr>
          <w:rFonts w:ascii="Arial" w:hAnsi="Arial" w:cs="Arial"/>
          <w:b/>
          <w:sz w:val="24"/>
          <w:szCs w:val="24"/>
        </w:rPr>
        <w:t>sensi degli artt. 46, 47, 75 e 76 del D.P.R. 28.12.2000, n. 445 e ss.mm.ii., consapevole della responsabilità e delle conseguenze civili, amministrative e penali previste in caso di rilascio di dichiarazioni mendaci e/o formazione di atti falsi</w:t>
      </w:r>
      <w:r w:rsidR="00846821" w:rsidRPr="003A3D36">
        <w:rPr>
          <w:rFonts w:ascii="Arial" w:hAnsi="Arial" w:cs="Arial"/>
          <w:b/>
          <w:sz w:val="24"/>
          <w:szCs w:val="24"/>
        </w:rPr>
        <w:t>:</w:t>
      </w:r>
      <w:r w:rsidR="006E40B9" w:rsidRPr="003A3D36">
        <w:rPr>
          <w:rFonts w:ascii="Arial" w:hAnsi="Arial" w:cs="Arial"/>
          <w:b/>
          <w:sz w:val="24"/>
          <w:szCs w:val="24"/>
        </w:rPr>
        <w:t xml:space="preserve"> </w:t>
      </w:r>
    </w:p>
    <w:p w:rsidR="004707F3" w:rsidRPr="003A3D36" w:rsidRDefault="004707F3" w:rsidP="00846821">
      <w:pPr>
        <w:tabs>
          <w:tab w:val="left" w:pos="912"/>
        </w:tabs>
        <w:spacing w:afterLines="40" w:after="96" w:line="288" w:lineRule="auto"/>
        <w:jc w:val="both"/>
        <w:rPr>
          <w:rFonts w:ascii="Arial" w:hAnsi="Arial" w:cs="Arial"/>
          <w:b/>
          <w:sz w:val="24"/>
          <w:szCs w:val="24"/>
        </w:rPr>
      </w:pPr>
      <w:r w:rsidRPr="003A3D36">
        <w:rPr>
          <w:rFonts w:ascii="Arial" w:hAnsi="Arial" w:cs="Arial"/>
          <w:b/>
          <w:sz w:val="24"/>
          <w:szCs w:val="24"/>
        </w:rPr>
        <w:t>- dichiara di essere intestatario d</w:t>
      </w:r>
      <w:r w:rsidR="005C46FB" w:rsidRPr="003A3D36">
        <w:rPr>
          <w:rFonts w:ascii="Arial" w:hAnsi="Arial" w:cs="Arial"/>
          <w:b/>
          <w:sz w:val="24"/>
          <w:szCs w:val="24"/>
        </w:rPr>
        <w:t>ella</w:t>
      </w:r>
      <w:r w:rsidRPr="003A3D36">
        <w:rPr>
          <w:rFonts w:ascii="Arial" w:hAnsi="Arial" w:cs="Arial"/>
          <w:b/>
          <w:sz w:val="24"/>
          <w:szCs w:val="24"/>
        </w:rPr>
        <w:t xml:space="preserve"> scheda della </w:t>
      </w:r>
      <w:r w:rsidR="005C46FB" w:rsidRPr="003A3D36">
        <w:rPr>
          <w:rFonts w:ascii="Arial" w:hAnsi="Arial" w:cs="Arial"/>
          <w:b/>
          <w:sz w:val="24"/>
          <w:szCs w:val="24"/>
        </w:rPr>
        <w:t xml:space="preserve">propria </w:t>
      </w:r>
      <w:r w:rsidRPr="003A3D36">
        <w:rPr>
          <w:rFonts w:ascii="Arial" w:hAnsi="Arial" w:cs="Arial"/>
          <w:b/>
          <w:sz w:val="24"/>
          <w:szCs w:val="24"/>
        </w:rPr>
        <w:t xml:space="preserve">famiglia anagrafica di residenti nel Comune di Sella Giudicarie, </w:t>
      </w:r>
    </w:p>
    <w:p w:rsidR="00C6789B" w:rsidRDefault="00C6789B" w:rsidP="00846821">
      <w:pPr>
        <w:tabs>
          <w:tab w:val="left" w:pos="912"/>
        </w:tabs>
        <w:spacing w:afterLines="40" w:after="96" w:line="288" w:lineRule="auto"/>
        <w:jc w:val="both"/>
        <w:rPr>
          <w:rFonts w:ascii="Arial" w:hAnsi="Arial" w:cs="Arial"/>
          <w:b/>
          <w:sz w:val="24"/>
          <w:szCs w:val="24"/>
        </w:rPr>
      </w:pPr>
      <w:r w:rsidRPr="003A3D36">
        <w:rPr>
          <w:rFonts w:ascii="Arial" w:hAnsi="Arial" w:cs="Arial"/>
          <w:b/>
          <w:sz w:val="24"/>
          <w:szCs w:val="24"/>
        </w:rPr>
        <w:t>- dichiara che l’abitazione del proprio nucleo famigliare è individuata nell’edificio p.ed. ____________, p.m._______________ in C.C._____</w:t>
      </w:r>
      <w:r w:rsidR="002E0338">
        <w:rPr>
          <w:rFonts w:ascii="Arial" w:hAnsi="Arial" w:cs="Arial"/>
          <w:b/>
          <w:sz w:val="24"/>
          <w:szCs w:val="24"/>
        </w:rPr>
        <w:t>____</w:t>
      </w:r>
      <w:r w:rsidRPr="003A3D36">
        <w:rPr>
          <w:rFonts w:ascii="Arial" w:hAnsi="Arial" w:cs="Arial"/>
          <w:b/>
          <w:sz w:val="24"/>
          <w:szCs w:val="24"/>
        </w:rPr>
        <w:t xml:space="preserve">__, al seguente </w:t>
      </w:r>
      <w:proofErr w:type="gramStart"/>
      <w:r w:rsidRPr="003A3D36">
        <w:rPr>
          <w:rFonts w:ascii="Arial" w:hAnsi="Arial" w:cs="Arial"/>
          <w:b/>
          <w:sz w:val="24"/>
          <w:szCs w:val="24"/>
        </w:rPr>
        <w:t>indirizzo:_</w:t>
      </w:r>
      <w:proofErr w:type="gramEnd"/>
      <w:r w:rsidRPr="003A3D36">
        <w:rPr>
          <w:rFonts w:ascii="Arial" w:hAnsi="Arial" w:cs="Arial"/>
          <w:b/>
          <w:sz w:val="24"/>
          <w:szCs w:val="24"/>
        </w:rPr>
        <w:t>___________________________________________</w:t>
      </w:r>
      <w:r w:rsidR="006879AC">
        <w:rPr>
          <w:rFonts w:ascii="Arial" w:hAnsi="Arial" w:cs="Arial"/>
          <w:b/>
          <w:sz w:val="24"/>
          <w:szCs w:val="24"/>
        </w:rPr>
        <w:t>,</w:t>
      </w:r>
    </w:p>
    <w:p w:rsidR="00977840" w:rsidRPr="003A3D36" w:rsidRDefault="00977840" w:rsidP="00846821">
      <w:pPr>
        <w:tabs>
          <w:tab w:val="left" w:pos="912"/>
        </w:tabs>
        <w:spacing w:afterLines="40" w:after="96" w:line="288" w:lineRule="auto"/>
        <w:jc w:val="both"/>
        <w:rPr>
          <w:rFonts w:ascii="Arial" w:hAnsi="Arial" w:cs="Arial"/>
          <w:b/>
          <w:sz w:val="24"/>
          <w:szCs w:val="24"/>
        </w:rPr>
      </w:pPr>
      <w:r>
        <w:rPr>
          <w:rFonts w:ascii="Arial" w:hAnsi="Arial" w:cs="Arial"/>
          <w:b/>
          <w:sz w:val="24"/>
          <w:szCs w:val="24"/>
        </w:rPr>
        <w:t xml:space="preserve">- dichiara che la legnaia/ tettoia costituisce è pertinenza dell’abitazione (precisare se sulla stessa particella dell’abitazione o diversa) ed è individuata nella particella ____________ in C.C. ____________; </w:t>
      </w:r>
    </w:p>
    <w:p w:rsidR="002E0338" w:rsidRDefault="00E15B60"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w:t>
      </w:r>
      <w:r w:rsidR="00977840">
        <w:rPr>
          <w:rFonts w:ascii="Arial" w:hAnsi="Arial" w:cs="Arial"/>
          <w:b/>
          <w:sz w:val="24"/>
          <w:szCs w:val="24"/>
        </w:rPr>
        <w:t xml:space="preserve">per l’intervento </w:t>
      </w:r>
      <w:r w:rsidRPr="003A3D36">
        <w:rPr>
          <w:rFonts w:ascii="Arial" w:hAnsi="Arial" w:cs="Arial"/>
          <w:b/>
          <w:sz w:val="24"/>
          <w:szCs w:val="24"/>
        </w:rPr>
        <w:t xml:space="preserve">sussiste il </w:t>
      </w:r>
      <w:r w:rsidR="00692ADE" w:rsidRPr="003A3D36">
        <w:rPr>
          <w:rFonts w:ascii="Arial" w:hAnsi="Arial" w:cs="Arial"/>
          <w:b/>
          <w:sz w:val="24"/>
          <w:szCs w:val="24"/>
        </w:rPr>
        <w:t xml:space="preserve">seguente </w:t>
      </w:r>
      <w:r w:rsidRPr="003A3D36">
        <w:rPr>
          <w:rFonts w:ascii="Arial" w:hAnsi="Arial" w:cs="Arial"/>
          <w:b/>
          <w:sz w:val="24"/>
          <w:szCs w:val="24"/>
        </w:rPr>
        <w:t>titolo edilizio</w:t>
      </w:r>
      <w:r w:rsidR="00692ADE" w:rsidRPr="003A3D36">
        <w:rPr>
          <w:rFonts w:ascii="Arial" w:hAnsi="Arial" w:cs="Arial"/>
          <w:b/>
          <w:sz w:val="24"/>
          <w:szCs w:val="24"/>
        </w:rPr>
        <w:t>:</w:t>
      </w:r>
      <w:r w:rsidRPr="003A3D36">
        <w:rPr>
          <w:rFonts w:ascii="Arial" w:hAnsi="Arial" w:cs="Arial"/>
          <w:b/>
          <w:sz w:val="24"/>
          <w:szCs w:val="24"/>
        </w:rPr>
        <w:t xml:space="preserve"> </w:t>
      </w:r>
      <w:r w:rsidR="002E0338">
        <w:rPr>
          <w:rFonts w:ascii="Arial" w:hAnsi="Arial" w:cs="Arial"/>
          <w:b/>
          <w:sz w:val="24"/>
          <w:szCs w:val="24"/>
        </w:rPr>
        <w:t>(descrivere gli estremi del permesso a costruire</w:t>
      </w:r>
      <w:r w:rsidR="00977840">
        <w:rPr>
          <w:rFonts w:ascii="Arial" w:hAnsi="Arial" w:cs="Arial"/>
          <w:b/>
          <w:sz w:val="24"/>
          <w:szCs w:val="24"/>
        </w:rPr>
        <w:t xml:space="preserve">, Scia od altro </w:t>
      </w:r>
      <w:proofErr w:type="gramStart"/>
      <w:r w:rsidR="00977840">
        <w:rPr>
          <w:rFonts w:ascii="Arial" w:hAnsi="Arial" w:cs="Arial"/>
          <w:b/>
          <w:sz w:val="24"/>
          <w:szCs w:val="24"/>
        </w:rPr>
        <w:t>titolo</w:t>
      </w:r>
      <w:r w:rsidR="002E0338">
        <w:rPr>
          <w:rFonts w:ascii="Arial" w:hAnsi="Arial" w:cs="Arial"/>
          <w:b/>
          <w:sz w:val="24"/>
          <w:szCs w:val="24"/>
        </w:rPr>
        <w:t>)</w:t>
      </w:r>
      <w:r w:rsidR="00977840">
        <w:rPr>
          <w:rFonts w:ascii="Arial" w:hAnsi="Arial" w:cs="Arial"/>
          <w:b/>
          <w:sz w:val="24"/>
          <w:szCs w:val="24"/>
        </w:rPr>
        <w:t>_</w:t>
      </w:r>
      <w:proofErr w:type="gramEnd"/>
      <w:r w:rsidR="00977840">
        <w:rPr>
          <w:rFonts w:ascii="Arial" w:hAnsi="Arial" w:cs="Arial"/>
          <w:b/>
          <w:sz w:val="24"/>
          <w:szCs w:val="24"/>
        </w:rPr>
        <w:t>__________________________</w:t>
      </w:r>
    </w:p>
    <w:p w:rsidR="00E15B60" w:rsidRPr="003A3D36" w:rsidRDefault="00C6789B" w:rsidP="00846821">
      <w:pPr>
        <w:spacing w:afterLines="40" w:after="96" w:line="288" w:lineRule="auto"/>
        <w:jc w:val="both"/>
        <w:rPr>
          <w:rFonts w:ascii="Arial" w:hAnsi="Arial" w:cs="Arial"/>
          <w:b/>
          <w:sz w:val="24"/>
          <w:szCs w:val="24"/>
        </w:rPr>
      </w:pPr>
      <w:proofErr w:type="gramStart"/>
      <w:r w:rsidRPr="003A3D36">
        <w:rPr>
          <w:rFonts w:ascii="Arial" w:hAnsi="Arial" w:cs="Arial"/>
          <w:b/>
          <w:sz w:val="24"/>
          <w:szCs w:val="24"/>
        </w:rPr>
        <w:t>rilasciato</w:t>
      </w:r>
      <w:proofErr w:type="gramEnd"/>
      <w:r w:rsidRPr="003A3D36">
        <w:rPr>
          <w:rFonts w:ascii="Arial" w:hAnsi="Arial" w:cs="Arial"/>
          <w:b/>
          <w:sz w:val="24"/>
          <w:szCs w:val="24"/>
        </w:rPr>
        <w:t xml:space="preserve"> a favore di _______________</w:t>
      </w:r>
      <w:r w:rsidR="005F4177" w:rsidRPr="003A3D36">
        <w:rPr>
          <w:rFonts w:ascii="Arial" w:hAnsi="Arial" w:cs="Arial"/>
          <w:b/>
          <w:sz w:val="24"/>
          <w:szCs w:val="24"/>
        </w:rPr>
        <w:t>______</w:t>
      </w:r>
      <w:r w:rsidR="002E0338">
        <w:rPr>
          <w:rFonts w:ascii="Arial" w:hAnsi="Arial" w:cs="Arial"/>
          <w:b/>
          <w:sz w:val="24"/>
          <w:szCs w:val="24"/>
        </w:rPr>
        <w:t>___________________</w:t>
      </w:r>
      <w:r w:rsidRPr="003A3D36">
        <w:rPr>
          <w:rFonts w:ascii="Arial" w:hAnsi="Arial" w:cs="Arial"/>
          <w:b/>
          <w:sz w:val="24"/>
          <w:szCs w:val="24"/>
        </w:rPr>
        <w:t xml:space="preserve">_ </w:t>
      </w:r>
      <w:r w:rsidR="00692ADE" w:rsidRPr="003A3D36">
        <w:rPr>
          <w:rFonts w:ascii="Arial" w:hAnsi="Arial" w:cs="Arial"/>
          <w:b/>
          <w:sz w:val="24"/>
          <w:szCs w:val="24"/>
        </w:rPr>
        <w:t xml:space="preserve">persona </w:t>
      </w:r>
      <w:r w:rsidRPr="003A3D36">
        <w:rPr>
          <w:rFonts w:ascii="Arial" w:hAnsi="Arial" w:cs="Arial"/>
          <w:b/>
          <w:sz w:val="24"/>
          <w:szCs w:val="24"/>
        </w:rPr>
        <w:t>che appartiene al nucleo famigliare che risiede nella sopra indicata abitazione</w:t>
      </w:r>
      <w:r w:rsidR="00370103">
        <w:rPr>
          <w:rFonts w:ascii="Arial" w:hAnsi="Arial" w:cs="Arial"/>
          <w:b/>
          <w:sz w:val="24"/>
          <w:szCs w:val="24"/>
        </w:rPr>
        <w:t>,</w:t>
      </w:r>
      <w:r w:rsidRPr="003A3D36">
        <w:rPr>
          <w:rFonts w:ascii="Arial" w:hAnsi="Arial" w:cs="Arial"/>
          <w:b/>
          <w:sz w:val="24"/>
          <w:szCs w:val="24"/>
        </w:rPr>
        <w:t xml:space="preserve"> </w:t>
      </w:r>
      <w:r w:rsidR="00E15B60" w:rsidRPr="003A3D36">
        <w:rPr>
          <w:rFonts w:ascii="Arial" w:hAnsi="Arial" w:cs="Arial"/>
          <w:b/>
          <w:sz w:val="24"/>
          <w:szCs w:val="24"/>
        </w:rPr>
        <w:t xml:space="preserve"> </w:t>
      </w:r>
    </w:p>
    <w:p w:rsidR="002D259C" w:rsidRPr="003A3D36" w:rsidRDefault="002D259C"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w:t>
      </w:r>
      <w:r w:rsidR="00977840">
        <w:rPr>
          <w:rFonts w:ascii="Arial" w:hAnsi="Arial" w:cs="Arial"/>
          <w:b/>
          <w:sz w:val="24"/>
          <w:szCs w:val="24"/>
        </w:rPr>
        <w:t>l’abitazione</w:t>
      </w:r>
      <w:r w:rsidRPr="003A3D36">
        <w:rPr>
          <w:rFonts w:ascii="Arial" w:hAnsi="Arial" w:cs="Arial"/>
          <w:b/>
          <w:sz w:val="24"/>
          <w:szCs w:val="24"/>
        </w:rPr>
        <w:t xml:space="preserve"> </w:t>
      </w:r>
      <w:r w:rsidR="00977840">
        <w:rPr>
          <w:rFonts w:ascii="Arial" w:hAnsi="Arial" w:cs="Arial"/>
          <w:b/>
          <w:sz w:val="24"/>
          <w:szCs w:val="24"/>
        </w:rPr>
        <w:t xml:space="preserve">di riferimento sopra indicata </w:t>
      </w:r>
      <w:r w:rsidRPr="003A3D36">
        <w:rPr>
          <w:rFonts w:ascii="Arial" w:hAnsi="Arial" w:cs="Arial"/>
          <w:b/>
          <w:sz w:val="24"/>
          <w:szCs w:val="24"/>
        </w:rPr>
        <w:t xml:space="preserve">è di proprietà </w:t>
      </w:r>
      <w:r w:rsidR="00692ADE" w:rsidRPr="003A3D36">
        <w:rPr>
          <w:rFonts w:ascii="Arial" w:hAnsi="Arial" w:cs="Arial"/>
          <w:b/>
          <w:sz w:val="24"/>
          <w:szCs w:val="24"/>
        </w:rPr>
        <w:t>propri</w:t>
      </w:r>
      <w:r w:rsidR="00925C6B" w:rsidRPr="003A3D36">
        <w:rPr>
          <w:rFonts w:ascii="Arial" w:hAnsi="Arial" w:cs="Arial"/>
          <w:b/>
          <w:sz w:val="24"/>
          <w:szCs w:val="24"/>
        </w:rPr>
        <w:t>a</w:t>
      </w:r>
      <w:r w:rsidR="00692ADE" w:rsidRPr="003A3D36">
        <w:rPr>
          <w:rFonts w:ascii="Arial" w:hAnsi="Arial" w:cs="Arial"/>
          <w:b/>
          <w:sz w:val="24"/>
          <w:szCs w:val="24"/>
        </w:rPr>
        <w:t xml:space="preserve"> e </w:t>
      </w:r>
      <w:r w:rsidRPr="003A3D36">
        <w:rPr>
          <w:rFonts w:ascii="Arial" w:hAnsi="Arial" w:cs="Arial"/>
          <w:b/>
          <w:sz w:val="24"/>
          <w:szCs w:val="24"/>
        </w:rPr>
        <w:t xml:space="preserve">di membri del </w:t>
      </w:r>
      <w:r w:rsidR="00616CBB" w:rsidRPr="003A3D36">
        <w:rPr>
          <w:rFonts w:ascii="Arial" w:hAnsi="Arial" w:cs="Arial"/>
          <w:b/>
          <w:sz w:val="24"/>
          <w:szCs w:val="24"/>
        </w:rPr>
        <w:t xml:space="preserve">proprio </w:t>
      </w:r>
      <w:r w:rsidRPr="003A3D36">
        <w:rPr>
          <w:rFonts w:ascii="Arial" w:hAnsi="Arial" w:cs="Arial"/>
          <w:b/>
          <w:sz w:val="24"/>
          <w:szCs w:val="24"/>
        </w:rPr>
        <w:t>nucleo famigliare per quota del _______________ percento</w:t>
      </w:r>
      <w:r w:rsidR="00370103">
        <w:rPr>
          <w:rFonts w:ascii="Arial" w:hAnsi="Arial" w:cs="Arial"/>
          <w:b/>
          <w:sz w:val="24"/>
          <w:szCs w:val="24"/>
        </w:rPr>
        <w:t>,</w:t>
      </w:r>
    </w:p>
    <w:p w:rsidR="008F3941" w:rsidRPr="003A3D36" w:rsidRDefault="002D259C"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tale abitazione è di proprietà di soggetti che non sono membri del nucleo famigliare </w:t>
      </w:r>
      <w:r w:rsidR="008F3941" w:rsidRPr="003A3D36">
        <w:rPr>
          <w:rFonts w:ascii="Arial" w:hAnsi="Arial" w:cs="Arial"/>
          <w:b/>
          <w:sz w:val="24"/>
          <w:szCs w:val="24"/>
        </w:rPr>
        <w:t>per la quota del _________ percento</w:t>
      </w:r>
      <w:r w:rsidR="00370103">
        <w:rPr>
          <w:rFonts w:ascii="Arial" w:hAnsi="Arial" w:cs="Arial"/>
          <w:b/>
          <w:sz w:val="24"/>
          <w:szCs w:val="24"/>
        </w:rPr>
        <w:t>,</w:t>
      </w:r>
    </w:p>
    <w:p w:rsidR="00E15B60" w:rsidRPr="003A3D36" w:rsidRDefault="008F3941"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w:t>
      </w:r>
      <w:r w:rsidR="00D344B7" w:rsidRPr="003A3D36">
        <w:rPr>
          <w:rFonts w:ascii="Arial" w:hAnsi="Arial" w:cs="Arial"/>
          <w:b/>
          <w:sz w:val="24"/>
          <w:szCs w:val="24"/>
        </w:rPr>
        <w:t xml:space="preserve">al diritto di proprietà </w:t>
      </w:r>
      <w:r w:rsidR="00E15B60" w:rsidRPr="003A3D36">
        <w:rPr>
          <w:rFonts w:ascii="Arial" w:hAnsi="Arial" w:cs="Arial"/>
          <w:b/>
          <w:sz w:val="24"/>
          <w:szCs w:val="24"/>
        </w:rPr>
        <w:t>dei membri del nucleo famigliare sulla propria abitazione corrisponde una quota di proprietà sul</w:t>
      </w:r>
      <w:r w:rsidR="00977840">
        <w:rPr>
          <w:rFonts w:ascii="Arial" w:hAnsi="Arial" w:cs="Arial"/>
          <w:b/>
          <w:sz w:val="24"/>
          <w:szCs w:val="24"/>
        </w:rPr>
        <w:t xml:space="preserve">la tettoia/legnaia </w:t>
      </w:r>
      <w:r w:rsidR="00E15B60" w:rsidRPr="003A3D36">
        <w:rPr>
          <w:rFonts w:ascii="Arial" w:hAnsi="Arial" w:cs="Arial"/>
          <w:b/>
          <w:sz w:val="24"/>
          <w:szCs w:val="24"/>
        </w:rPr>
        <w:t>oggetto dell’intervento pari al</w:t>
      </w:r>
      <w:r w:rsidR="00692ADE" w:rsidRPr="003A3D36">
        <w:rPr>
          <w:rFonts w:ascii="Arial" w:hAnsi="Arial" w:cs="Arial"/>
          <w:b/>
          <w:sz w:val="24"/>
          <w:szCs w:val="24"/>
        </w:rPr>
        <w:t xml:space="preserve">la quota </w:t>
      </w:r>
      <w:r w:rsidR="006879AC" w:rsidRPr="003A3D36">
        <w:rPr>
          <w:rFonts w:ascii="Arial" w:hAnsi="Arial" w:cs="Arial"/>
          <w:b/>
          <w:sz w:val="24"/>
          <w:szCs w:val="24"/>
        </w:rPr>
        <w:t>del _</w:t>
      </w:r>
      <w:r w:rsidR="00E15B60" w:rsidRPr="003A3D36">
        <w:rPr>
          <w:rFonts w:ascii="Arial" w:hAnsi="Arial" w:cs="Arial"/>
          <w:b/>
          <w:sz w:val="24"/>
          <w:szCs w:val="24"/>
        </w:rPr>
        <w:t xml:space="preserve">________ percento </w:t>
      </w:r>
      <w:r w:rsidR="00692ADE" w:rsidRPr="003A3D36">
        <w:rPr>
          <w:rFonts w:ascii="Arial" w:hAnsi="Arial" w:cs="Arial"/>
          <w:b/>
          <w:sz w:val="24"/>
          <w:szCs w:val="24"/>
        </w:rPr>
        <w:t>rispetto al</w:t>
      </w:r>
      <w:r w:rsidR="00FA494A">
        <w:rPr>
          <w:rFonts w:ascii="Arial" w:hAnsi="Arial" w:cs="Arial"/>
          <w:b/>
          <w:sz w:val="24"/>
          <w:szCs w:val="24"/>
        </w:rPr>
        <w:t>la superficie di copertura oggetto di intervento</w:t>
      </w:r>
      <w:r w:rsidR="00370103">
        <w:rPr>
          <w:rFonts w:ascii="Arial" w:hAnsi="Arial" w:cs="Arial"/>
          <w:b/>
          <w:sz w:val="24"/>
          <w:szCs w:val="24"/>
        </w:rPr>
        <w:t>,</w:t>
      </w:r>
    </w:p>
    <w:p w:rsidR="00B52CCB" w:rsidRPr="003A3D36" w:rsidRDefault="00E15B60"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w:t>
      </w:r>
      <w:r w:rsidR="00B52CCB" w:rsidRPr="003A3D36">
        <w:rPr>
          <w:rFonts w:ascii="Arial" w:hAnsi="Arial" w:cs="Arial"/>
          <w:b/>
          <w:sz w:val="24"/>
          <w:szCs w:val="24"/>
        </w:rPr>
        <w:t xml:space="preserve">chiede un quantitativo di </w:t>
      </w:r>
      <w:r w:rsidRPr="003A3D36">
        <w:rPr>
          <w:rFonts w:ascii="Arial" w:hAnsi="Arial" w:cs="Arial"/>
          <w:b/>
          <w:sz w:val="24"/>
          <w:szCs w:val="24"/>
        </w:rPr>
        <w:t xml:space="preserve">legname da opera spettante al nucleo famigliare titolare del diritto di uso civico </w:t>
      </w:r>
      <w:r w:rsidR="00182FC9" w:rsidRPr="003A3D36">
        <w:rPr>
          <w:rFonts w:ascii="Arial" w:hAnsi="Arial" w:cs="Arial"/>
          <w:b/>
          <w:sz w:val="24"/>
          <w:szCs w:val="24"/>
        </w:rPr>
        <w:t xml:space="preserve">in proporzione alla </w:t>
      </w:r>
      <w:r w:rsidR="00FA494A">
        <w:rPr>
          <w:rFonts w:ascii="Arial" w:hAnsi="Arial" w:cs="Arial"/>
          <w:b/>
          <w:sz w:val="24"/>
          <w:szCs w:val="24"/>
        </w:rPr>
        <w:t xml:space="preserve">quota </w:t>
      </w:r>
      <w:r w:rsidR="00182FC9" w:rsidRPr="003A3D36">
        <w:rPr>
          <w:rFonts w:ascii="Arial" w:hAnsi="Arial" w:cs="Arial"/>
          <w:b/>
          <w:sz w:val="24"/>
          <w:szCs w:val="24"/>
        </w:rPr>
        <w:t>sull</w:t>
      </w:r>
      <w:r w:rsidR="00FA494A">
        <w:rPr>
          <w:rFonts w:ascii="Arial" w:hAnsi="Arial" w:cs="Arial"/>
          <w:b/>
          <w:sz w:val="24"/>
          <w:szCs w:val="24"/>
        </w:rPr>
        <w:t>a stessa tettoia/legnaia</w:t>
      </w:r>
      <w:r w:rsidR="00182FC9" w:rsidRPr="003A3D36">
        <w:rPr>
          <w:rFonts w:ascii="Arial" w:hAnsi="Arial" w:cs="Arial"/>
          <w:b/>
          <w:sz w:val="24"/>
          <w:szCs w:val="24"/>
        </w:rPr>
        <w:t xml:space="preserve"> </w:t>
      </w:r>
      <w:r w:rsidR="00692ADE" w:rsidRPr="003A3D36">
        <w:rPr>
          <w:rFonts w:ascii="Arial" w:hAnsi="Arial" w:cs="Arial"/>
          <w:b/>
          <w:sz w:val="24"/>
          <w:szCs w:val="24"/>
        </w:rPr>
        <w:t xml:space="preserve">oggetto di intervento </w:t>
      </w:r>
      <w:r w:rsidR="00182FC9" w:rsidRPr="003A3D36">
        <w:rPr>
          <w:rFonts w:ascii="Arial" w:hAnsi="Arial" w:cs="Arial"/>
          <w:b/>
          <w:sz w:val="24"/>
          <w:szCs w:val="24"/>
        </w:rPr>
        <w:t>collegata alla proprietà dell’abitazione</w:t>
      </w:r>
      <w:r w:rsidR="00B52CCB" w:rsidRPr="003A3D36">
        <w:rPr>
          <w:rFonts w:ascii="Arial" w:hAnsi="Arial" w:cs="Arial"/>
          <w:b/>
          <w:sz w:val="24"/>
          <w:szCs w:val="24"/>
        </w:rPr>
        <w:t xml:space="preserve">, </w:t>
      </w:r>
    </w:p>
    <w:p w:rsidR="00B52CCB" w:rsidRPr="003A3D36" w:rsidRDefault="005F4177" w:rsidP="00846821">
      <w:pPr>
        <w:spacing w:afterLines="40" w:after="96" w:line="288" w:lineRule="auto"/>
        <w:jc w:val="both"/>
        <w:rPr>
          <w:rFonts w:ascii="Arial" w:hAnsi="Arial" w:cs="Arial"/>
          <w:b/>
          <w:sz w:val="24"/>
          <w:szCs w:val="24"/>
        </w:rPr>
      </w:pPr>
      <w:r w:rsidRPr="003A3D36">
        <w:rPr>
          <w:rFonts w:ascii="Arial" w:hAnsi="Arial" w:cs="Arial"/>
          <w:b/>
          <w:sz w:val="24"/>
          <w:szCs w:val="24"/>
        </w:rPr>
        <w:t>--</w:t>
      </w:r>
      <w:r w:rsidR="00BB712C" w:rsidRPr="003A3D36">
        <w:rPr>
          <w:rFonts w:ascii="Arial" w:hAnsi="Arial" w:cs="Arial"/>
          <w:b/>
          <w:sz w:val="24"/>
          <w:szCs w:val="24"/>
        </w:rPr>
        <w:t xml:space="preserve">-- </w:t>
      </w:r>
      <w:r w:rsidR="00B52CCB" w:rsidRPr="003A3D36">
        <w:rPr>
          <w:rFonts w:ascii="Arial" w:hAnsi="Arial" w:cs="Arial"/>
          <w:b/>
          <w:sz w:val="24"/>
          <w:szCs w:val="24"/>
        </w:rPr>
        <w:t>ed allega un preventivo redatto da un tecnico che quantifica esattamente la quantità di legname necessaria a realizzare l’intervento sul tetto proporzionalmente alla quota di proprietà di tetto collegata alla proprietà dell’abitazione facente capo al nucleo famigliare ivi residente (Cancellare con un tratto di penna se invece si allega il preventivo di un tecnico)</w:t>
      </w:r>
      <w:r w:rsidR="001C7FC3">
        <w:rPr>
          <w:rFonts w:ascii="Arial" w:hAnsi="Arial" w:cs="Arial"/>
          <w:b/>
          <w:sz w:val="24"/>
          <w:szCs w:val="24"/>
        </w:rPr>
        <w:t>,</w:t>
      </w:r>
    </w:p>
    <w:p w:rsidR="00C25013" w:rsidRPr="003A3D36" w:rsidRDefault="005F4177"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lastRenderedPageBreak/>
        <w:t>---</w:t>
      </w:r>
      <w:r w:rsidR="00D0461A" w:rsidRPr="003A3D36">
        <w:rPr>
          <w:rFonts w:ascii="Arial" w:hAnsi="Arial" w:cs="Arial"/>
          <w:b/>
          <w:sz w:val="24"/>
          <w:szCs w:val="24"/>
        </w:rPr>
        <w:t xml:space="preserve">- </w:t>
      </w:r>
      <w:r w:rsidR="00CF4DFC" w:rsidRPr="003A3D36">
        <w:rPr>
          <w:rFonts w:ascii="Arial" w:hAnsi="Arial" w:cs="Arial"/>
          <w:b/>
          <w:sz w:val="24"/>
          <w:szCs w:val="24"/>
        </w:rPr>
        <w:t>(</w:t>
      </w:r>
      <w:r w:rsidR="00D0461A" w:rsidRPr="003A3D36">
        <w:rPr>
          <w:rFonts w:ascii="Arial" w:hAnsi="Arial" w:cs="Arial"/>
          <w:b/>
          <w:sz w:val="24"/>
          <w:szCs w:val="24"/>
        </w:rPr>
        <w:t>oppure</w:t>
      </w:r>
      <w:r w:rsidR="00CF4DFC" w:rsidRPr="003A3D36">
        <w:rPr>
          <w:rFonts w:ascii="Arial" w:hAnsi="Arial" w:cs="Arial"/>
          <w:b/>
          <w:sz w:val="24"/>
          <w:szCs w:val="24"/>
        </w:rPr>
        <w:t xml:space="preserve"> in alternativa) dichiara</w:t>
      </w:r>
      <w:r w:rsidR="00392E11" w:rsidRPr="003A3D36">
        <w:rPr>
          <w:rFonts w:ascii="Arial" w:hAnsi="Arial" w:cs="Arial"/>
          <w:b/>
          <w:sz w:val="24"/>
          <w:szCs w:val="24"/>
        </w:rPr>
        <w:t>, sotto propria responsabilità,</w:t>
      </w:r>
      <w:r w:rsidR="00CF4DFC" w:rsidRPr="003A3D36">
        <w:rPr>
          <w:rFonts w:ascii="Arial" w:hAnsi="Arial" w:cs="Arial"/>
          <w:b/>
          <w:sz w:val="24"/>
          <w:szCs w:val="24"/>
        </w:rPr>
        <w:t xml:space="preserve"> </w:t>
      </w:r>
      <w:r w:rsidR="00A11318" w:rsidRPr="003A3D36">
        <w:rPr>
          <w:rFonts w:ascii="Arial" w:hAnsi="Arial" w:cs="Arial"/>
          <w:b/>
          <w:sz w:val="24"/>
          <w:szCs w:val="24"/>
        </w:rPr>
        <w:t xml:space="preserve">che la superficie di copertura complessiva dell’intervento </w:t>
      </w:r>
      <w:r w:rsidRPr="003A3D36">
        <w:rPr>
          <w:rFonts w:ascii="Arial" w:hAnsi="Arial" w:cs="Arial"/>
          <w:b/>
          <w:sz w:val="24"/>
          <w:szCs w:val="24"/>
        </w:rPr>
        <w:t xml:space="preserve">sul tetto </w:t>
      </w:r>
      <w:r w:rsidR="00A11318" w:rsidRPr="003A3D36">
        <w:rPr>
          <w:rFonts w:ascii="Arial" w:hAnsi="Arial" w:cs="Arial"/>
          <w:b/>
          <w:sz w:val="24"/>
          <w:szCs w:val="24"/>
        </w:rPr>
        <w:t xml:space="preserve">è di </w:t>
      </w:r>
      <w:proofErr w:type="spellStart"/>
      <w:r w:rsidR="00A11318" w:rsidRPr="003A3D36">
        <w:rPr>
          <w:rFonts w:ascii="Arial" w:hAnsi="Arial" w:cs="Arial"/>
          <w:b/>
          <w:sz w:val="24"/>
          <w:szCs w:val="24"/>
        </w:rPr>
        <w:t>metriquadri</w:t>
      </w:r>
      <w:proofErr w:type="spellEnd"/>
      <w:r w:rsidR="00A11318" w:rsidRPr="003A3D36">
        <w:rPr>
          <w:rFonts w:ascii="Arial" w:hAnsi="Arial" w:cs="Arial"/>
          <w:b/>
          <w:sz w:val="24"/>
          <w:szCs w:val="24"/>
        </w:rPr>
        <w:t xml:space="preserve"> ___________</w:t>
      </w:r>
      <w:r w:rsidR="00FA494A">
        <w:rPr>
          <w:rFonts w:ascii="Arial" w:hAnsi="Arial" w:cs="Arial"/>
          <w:b/>
          <w:sz w:val="24"/>
          <w:szCs w:val="24"/>
        </w:rPr>
        <w:t xml:space="preserve"> (compresa l’eventuale quota di altri proprietari)</w:t>
      </w:r>
    </w:p>
    <w:p w:rsidR="00C25013" w:rsidRDefault="00C25013"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(eventuale altro</w:t>
      </w:r>
      <w:r w:rsidR="009D0903">
        <w:rPr>
          <w:rFonts w:ascii="Arial" w:hAnsi="Arial" w:cs="Arial"/>
          <w:b/>
          <w:sz w:val="24"/>
          <w:szCs w:val="24"/>
        </w:rPr>
        <w:t xml:space="preserve">, dimensioni componenti strutturali </w:t>
      </w:r>
      <w:proofErr w:type="gramStart"/>
      <w:r w:rsidR="009D0903">
        <w:rPr>
          <w:rFonts w:ascii="Arial" w:hAnsi="Arial" w:cs="Arial"/>
          <w:b/>
          <w:sz w:val="24"/>
          <w:szCs w:val="24"/>
        </w:rPr>
        <w:t>verticali</w:t>
      </w:r>
      <w:bookmarkStart w:id="0" w:name="_GoBack"/>
      <w:bookmarkEnd w:id="0"/>
      <w:r w:rsidR="009D0903">
        <w:rPr>
          <w:rFonts w:ascii="Arial" w:hAnsi="Arial" w:cs="Arial"/>
          <w:b/>
          <w:sz w:val="24"/>
          <w:szCs w:val="24"/>
        </w:rPr>
        <w:t xml:space="preserve"> </w:t>
      </w:r>
      <w:r w:rsidRPr="003A3D36">
        <w:rPr>
          <w:rFonts w:ascii="Arial" w:hAnsi="Arial" w:cs="Arial"/>
          <w:b/>
          <w:sz w:val="24"/>
          <w:szCs w:val="24"/>
        </w:rPr>
        <w:t>)</w:t>
      </w:r>
      <w:proofErr w:type="gramEnd"/>
      <w:r w:rsidRPr="003A3D36">
        <w:rPr>
          <w:rFonts w:ascii="Arial" w:hAnsi="Arial" w:cs="Arial"/>
          <w:b/>
          <w:sz w:val="24"/>
          <w:szCs w:val="24"/>
        </w:rPr>
        <w:t xml:space="preserve"> </w:t>
      </w:r>
    </w:p>
    <w:p w:rsidR="00B76366" w:rsidRDefault="00B76366" w:rsidP="00846821">
      <w:pPr>
        <w:tabs>
          <w:tab w:val="left" w:pos="1134"/>
        </w:tabs>
        <w:spacing w:afterLines="40" w:after="96" w:line="288" w:lineRule="auto"/>
        <w:jc w:val="both"/>
        <w:rPr>
          <w:rFonts w:ascii="Arial" w:hAnsi="Arial" w:cs="Arial"/>
          <w:b/>
          <w:sz w:val="24"/>
          <w:szCs w:val="24"/>
        </w:rPr>
      </w:pPr>
    </w:p>
    <w:p w:rsidR="00B76366" w:rsidRDefault="00B76366" w:rsidP="00B76366">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xml:space="preserve">- dichiara </w:t>
      </w:r>
      <w:r>
        <w:rPr>
          <w:rFonts w:ascii="Arial" w:hAnsi="Arial" w:cs="Arial"/>
          <w:b/>
          <w:sz w:val="24"/>
          <w:szCs w:val="24"/>
        </w:rPr>
        <w:t xml:space="preserve">che non è stato richiesto legname </w:t>
      </w:r>
      <w:r w:rsidRPr="003A3D36">
        <w:rPr>
          <w:rFonts w:ascii="Arial" w:hAnsi="Arial" w:cs="Arial"/>
          <w:b/>
          <w:sz w:val="24"/>
          <w:szCs w:val="24"/>
        </w:rPr>
        <w:t>per interventi conclusi nell’ultimo decennio</w:t>
      </w:r>
      <w:r>
        <w:rPr>
          <w:rFonts w:ascii="Arial" w:hAnsi="Arial" w:cs="Arial"/>
          <w:b/>
          <w:sz w:val="24"/>
          <w:szCs w:val="24"/>
        </w:rPr>
        <w:t>,</w:t>
      </w:r>
      <w:r w:rsidRPr="003A3D36">
        <w:rPr>
          <w:rFonts w:ascii="Arial" w:hAnsi="Arial" w:cs="Arial"/>
          <w:b/>
          <w:sz w:val="24"/>
          <w:szCs w:val="24"/>
        </w:rPr>
        <w:t xml:space="preserve"> </w:t>
      </w:r>
      <w:r>
        <w:rPr>
          <w:rFonts w:ascii="Arial" w:hAnsi="Arial" w:cs="Arial"/>
          <w:b/>
          <w:sz w:val="24"/>
          <w:szCs w:val="24"/>
        </w:rPr>
        <w:t>ai sensi di quanto prevede l’art. 13, comma 2 del Regolamento</w:t>
      </w:r>
      <w:r w:rsidR="00094986">
        <w:rPr>
          <w:rFonts w:ascii="Arial" w:hAnsi="Arial" w:cs="Arial"/>
          <w:b/>
          <w:sz w:val="24"/>
          <w:szCs w:val="24"/>
        </w:rPr>
        <w:t>,</w:t>
      </w:r>
      <w:r>
        <w:rPr>
          <w:rFonts w:ascii="Arial" w:hAnsi="Arial" w:cs="Arial"/>
          <w:b/>
          <w:sz w:val="24"/>
          <w:szCs w:val="24"/>
        </w:rPr>
        <w:t xml:space="preserve"> </w:t>
      </w:r>
    </w:p>
    <w:p w:rsidR="00B76366" w:rsidRPr="003A3D36" w:rsidRDefault="00B76366" w:rsidP="00B76366">
      <w:pPr>
        <w:spacing w:afterLines="40" w:after="96" w:line="288" w:lineRule="auto"/>
        <w:jc w:val="both"/>
        <w:rPr>
          <w:rFonts w:ascii="Arial" w:hAnsi="Arial" w:cs="Arial"/>
          <w:b/>
          <w:sz w:val="24"/>
          <w:szCs w:val="24"/>
        </w:rPr>
      </w:pPr>
      <w:r w:rsidRPr="003A3D36">
        <w:rPr>
          <w:rFonts w:ascii="Arial" w:hAnsi="Arial" w:cs="Arial"/>
          <w:b/>
          <w:sz w:val="24"/>
          <w:szCs w:val="24"/>
        </w:rPr>
        <w:t xml:space="preserve">- si impegna ad ottemperare agli oneri di comportamento e di spesa che ai sensi del </w:t>
      </w:r>
      <w:r w:rsidRPr="003A3D36">
        <w:rPr>
          <w:rFonts w:ascii="Arial" w:hAnsi="Arial" w:cs="Arial"/>
          <w:b/>
          <w:sz w:val="24"/>
          <w:szCs w:val="24"/>
          <w:lang w:eastAsia="zh-CN"/>
        </w:rPr>
        <w:t xml:space="preserve">Regolamento comunale per la </w:t>
      </w:r>
      <w:r w:rsidRPr="003A3D36">
        <w:rPr>
          <w:rFonts w:ascii="Arial" w:hAnsi="Arial" w:cs="Arial"/>
          <w:b/>
          <w:sz w:val="24"/>
          <w:szCs w:val="24"/>
        </w:rPr>
        <w:t>disciplina l'esercizio dei diritti ed il godimento dei beni di uso civico amministrati dal Comune di Sella Giudicarie delle frazioni di Bondo, Breguzzo, Lardaro e Roncone approvato con la deliberazione del Consiglio comunale n. 18 del 01/03/2018</w:t>
      </w:r>
      <w:r>
        <w:rPr>
          <w:rFonts w:ascii="Arial" w:hAnsi="Arial" w:cs="Arial"/>
          <w:b/>
          <w:sz w:val="24"/>
          <w:szCs w:val="24"/>
        </w:rPr>
        <w:t>,</w:t>
      </w:r>
      <w:r w:rsidRPr="003A3D36">
        <w:rPr>
          <w:rFonts w:ascii="Arial" w:hAnsi="Arial" w:cs="Arial"/>
          <w:b/>
          <w:sz w:val="24"/>
          <w:szCs w:val="24"/>
        </w:rPr>
        <w:t xml:space="preserve"> </w:t>
      </w:r>
    </w:p>
    <w:p w:rsidR="00B76366" w:rsidRPr="003A3D36" w:rsidRDefault="00B76366" w:rsidP="00B76366">
      <w:pPr>
        <w:spacing w:afterLines="40" w:after="96" w:line="288" w:lineRule="auto"/>
        <w:jc w:val="both"/>
        <w:rPr>
          <w:rFonts w:ascii="Arial" w:hAnsi="Arial" w:cs="Arial"/>
          <w:b/>
          <w:sz w:val="24"/>
          <w:szCs w:val="24"/>
        </w:rPr>
      </w:pPr>
      <w:r w:rsidRPr="003A3D36">
        <w:rPr>
          <w:rFonts w:ascii="Arial" w:hAnsi="Arial" w:cs="Arial"/>
          <w:b/>
          <w:sz w:val="24"/>
          <w:szCs w:val="24"/>
        </w:rPr>
        <w:t>- dichiara di aver preso visione dell’informativa sul trattamento dei dati personali</w:t>
      </w:r>
      <w:r>
        <w:rPr>
          <w:rFonts w:ascii="Arial" w:hAnsi="Arial" w:cs="Arial"/>
          <w:b/>
          <w:sz w:val="24"/>
          <w:szCs w:val="24"/>
        </w:rPr>
        <w:t>,</w:t>
      </w:r>
    </w:p>
    <w:p w:rsidR="00B76366" w:rsidRPr="003A3D36" w:rsidRDefault="00B76366" w:rsidP="00B76366">
      <w:pPr>
        <w:spacing w:afterLines="40" w:after="96" w:line="288" w:lineRule="auto"/>
        <w:jc w:val="both"/>
        <w:rPr>
          <w:rFonts w:ascii="Arial" w:hAnsi="Arial" w:cs="Arial"/>
          <w:b/>
          <w:sz w:val="24"/>
          <w:szCs w:val="24"/>
        </w:rPr>
      </w:pPr>
      <w:r w:rsidRPr="00561B8F">
        <w:rPr>
          <w:rFonts w:ascii="Arial" w:hAnsi="Arial" w:cs="Arial"/>
          <w:b/>
          <w:sz w:val="24"/>
          <w:szCs w:val="24"/>
          <w:u w:val="single"/>
        </w:rPr>
        <w:t>- allega copia di un documento di identità proprio</w:t>
      </w:r>
      <w:r>
        <w:rPr>
          <w:rFonts w:ascii="Arial" w:hAnsi="Arial" w:cs="Arial"/>
          <w:b/>
          <w:sz w:val="24"/>
          <w:szCs w:val="24"/>
        </w:rPr>
        <w:t>.</w:t>
      </w:r>
      <w:r w:rsidRPr="003A3D36">
        <w:rPr>
          <w:rFonts w:ascii="Arial" w:hAnsi="Arial" w:cs="Arial"/>
          <w:b/>
          <w:sz w:val="24"/>
          <w:szCs w:val="24"/>
        </w:rPr>
        <w:t xml:space="preserve"> </w:t>
      </w:r>
    </w:p>
    <w:p w:rsidR="00370103" w:rsidRDefault="00370103" w:rsidP="00846821">
      <w:pPr>
        <w:spacing w:afterLines="40" w:after="96" w:line="288" w:lineRule="auto"/>
        <w:jc w:val="both"/>
        <w:rPr>
          <w:rFonts w:ascii="Arial" w:hAnsi="Arial" w:cs="Arial"/>
          <w:b/>
          <w:sz w:val="24"/>
          <w:szCs w:val="24"/>
        </w:rPr>
      </w:pPr>
    </w:p>
    <w:p w:rsidR="002D259C" w:rsidRPr="003A3D36" w:rsidRDefault="002507B0" w:rsidP="00846821">
      <w:pPr>
        <w:spacing w:afterLines="40" w:after="96" w:line="288" w:lineRule="auto"/>
        <w:jc w:val="both"/>
        <w:rPr>
          <w:rFonts w:ascii="Arial" w:hAnsi="Arial" w:cs="Arial"/>
          <w:b/>
          <w:sz w:val="24"/>
          <w:szCs w:val="24"/>
        </w:rPr>
      </w:pPr>
      <w:r w:rsidRPr="003A3D36">
        <w:rPr>
          <w:rFonts w:ascii="Arial" w:hAnsi="Arial" w:cs="Arial"/>
          <w:b/>
          <w:sz w:val="24"/>
          <w:szCs w:val="24"/>
        </w:rPr>
        <w:t>Luogo                      Data                            Firma</w:t>
      </w:r>
    </w:p>
    <w:p w:rsidR="002507B0" w:rsidRPr="003A3D36" w:rsidRDefault="002507B0" w:rsidP="00846821">
      <w:pPr>
        <w:spacing w:afterLines="40" w:after="96" w:line="288" w:lineRule="auto"/>
        <w:jc w:val="both"/>
        <w:rPr>
          <w:rFonts w:ascii="Arial" w:hAnsi="Arial" w:cs="Arial"/>
          <w:b/>
          <w:sz w:val="24"/>
          <w:szCs w:val="24"/>
        </w:rPr>
      </w:pPr>
    </w:p>
    <w:p w:rsidR="00925C6B" w:rsidRPr="003A3D36" w:rsidRDefault="00925C6B" w:rsidP="00846821">
      <w:pPr>
        <w:spacing w:afterLines="40" w:after="96" w:line="288" w:lineRule="auto"/>
        <w:jc w:val="both"/>
        <w:rPr>
          <w:rFonts w:ascii="Arial" w:hAnsi="Arial" w:cs="Arial"/>
          <w:b/>
          <w:sz w:val="24"/>
          <w:szCs w:val="24"/>
        </w:rPr>
      </w:pPr>
    </w:p>
    <w:p w:rsidR="00925C6B" w:rsidRPr="003A3D36" w:rsidRDefault="00925C6B" w:rsidP="00846821">
      <w:pPr>
        <w:spacing w:afterLines="40" w:after="96" w:line="288" w:lineRule="auto"/>
        <w:jc w:val="both"/>
        <w:rPr>
          <w:rFonts w:ascii="Arial" w:hAnsi="Arial" w:cs="Arial"/>
          <w:b/>
          <w:sz w:val="24"/>
          <w:szCs w:val="24"/>
        </w:rPr>
      </w:pPr>
    </w:p>
    <w:p w:rsidR="002507B0" w:rsidRPr="003A3D36" w:rsidRDefault="002507B0" w:rsidP="00925C6B">
      <w:pPr>
        <w:tabs>
          <w:tab w:val="right" w:pos="7615"/>
        </w:tabs>
        <w:suppressAutoHyphens/>
        <w:spacing w:line="288" w:lineRule="auto"/>
        <w:rPr>
          <w:rFonts w:ascii="Arial" w:hAnsi="Arial" w:cs="Arial"/>
          <w:b/>
          <w:sz w:val="24"/>
          <w:szCs w:val="24"/>
          <w:lang w:eastAsia="zh-CN"/>
        </w:rPr>
      </w:pPr>
      <w:r w:rsidRPr="003A3D36">
        <w:rPr>
          <w:rFonts w:ascii="Arial" w:hAnsi="Arial" w:cs="Arial"/>
          <w:b/>
          <w:sz w:val="24"/>
          <w:szCs w:val="24"/>
          <w:lang w:eastAsia="zh-CN"/>
        </w:rPr>
        <w:t xml:space="preserve">COMUNE DI SELLA GIUDICARIE Informativa ai sensi dell'art. 13 del Regolamento UE 2016/679 TRATTAMENTO DEI DATI PERSONALI (domande di assegnazione legname uso interno) ai sensi del Regolamento comunale per la </w:t>
      </w:r>
      <w:r w:rsidRPr="003A3D36">
        <w:rPr>
          <w:rFonts w:ascii="Arial" w:hAnsi="Arial" w:cs="Arial"/>
          <w:b/>
          <w:sz w:val="24"/>
          <w:szCs w:val="24"/>
        </w:rPr>
        <w:t>disciplina l'esercizio dei diritti ed il godimento dei beni di uso civico amministrati dal Comune di Sella Giudicarie delle frazioni di Bondo, Breguzzo, Lardaro e Roncone approvato con la deliberazione del Consiglio comunale n. 18 del 01/03/2018</w:t>
      </w:r>
      <w:r w:rsidR="00C25013" w:rsidRPr="003A3D36">
        <w:rPr>
          <w:rFonts w:ascii="Arial" w:hAnsi="Arial" w:cs="Arial"/>
          <w:b/>
          <w:sz w:val="24"/>
          <w:szCs w:val="24"/>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Si informa che il Regolamento UE 2016/679 ha per oggetto la protezione delle persone con riguardo al trattamento dei dati personali.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I dati personali sono raccolti dal Servizio SEGRETERIA esclusivamente per lo svolgimento dell'attività di competenza e per lo svolgimento di funzioni istituzionali.</w:t>
      </w:r>
    </w:p>
    <w:p w:rsidR="002507B0" w:rsidRPr="003A3D36" w:rsidRDefault="002507B0" w:rsidP="00925C6B">
      <w:pPr>
        <w:spacing w:line="288" w:lineRule="auto"/>
        <w:rPr>
          <w:rFonts w:ascii="Arial" w:hAnsi="Arial" w:cs="Arial"/>
          <w:sz w:val="24"/>
          <w:szCs w:val="24"/>
        </w:rPr>
      </w:pPr>
      <w:r w:rsidRPr="003A3D36">
        <w:rPr>
          <w:rFonts w:ascii="Arial" w:hAnsi="Arial" w:cs="Arial"/>
          <w:b/>
          <w:sz w:val="24"/>
          <w:szCs w:val="24"/>
        </w:rPr>
        <w:t xml:space="preserve">Titolare del trattamento è il Comune di Sella Giudicarie, con sede a Sella Giudicarie </w:t>
      </w:r>
      <w:r w:rsidRPr="003A3D36">
        <w:rPr>
          <w:rFonts w:ascii="Arial" w:hAnsi="Arial" w:cs="Arial"/>
          <w:sz w:val="24"/>
          <w:szCs w:val="24"/>
        </w:rPr>
        <w:t>in Piazza Battisti 1  C.A.P. 38087 Sella Giudicarie (Tn) Telefono: +39 0465901023 PEC: </w:t>
      </w:r>
      <w:hyperlink r:id="rId5" w:tooltip="Link a comune@pec.comune.sellagiudicarie.tn.it" w:history="1">
        <w:r w:rsidRPr="003A3D36">
          <w:rPr>
            <w:rStyle w:val="Collegamentoipertestuale"/>
            <w:rFonts w:ascii="Arial" w:hAnsi="Arial" w:cs="Arial"/>
            <w:color w:val="auto"/>
            <w:sz w:val="24"/>
            <w:szCs w:val="24"/>
          </w:rPr>
          <w:t>comune@pec.comune.sellagiudicarie.tn.it</w:t>
        </w:r>
      </w:hyperlink>
      <w:r w:rsidRPr="003A3D36">
        <w:rPr>
          <w:rFonts w:ascii="Arial" w:hAnsi="Arial" w:cs="Arial"/>
          <w:sz w:val="24"/>
          <w:szCs w:val="24"/>
        </w:rPr>
        <w:t> - e-mail: </w:t>
      </w:r>
      <w:hyperlink r:id="rId6" w:tooltip="Link a comune@comune.sellagiudicarie.tn.it" w:history="1">
        <w:r w:rsidRPr="003A3D36">
          <w:rPr>
            <w:rStyle w:val="Collegamentoipertestuale"/>
            <w:rFonts w:ascii="Arial" w:hAnsi="Arial" w:cs="Arial"/>
            <w:color w:val="auto"/>
            <w:sz w:val="24"/>
            <w:szCs w:val="24"/>
          </w:rPr>
          <w:t>comune@comune.sellagiudicarie.tn.it</w:t>
        </w:r>
      </w:hyperlink>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 xml:space="preserve">rappresentato dal Sindaco pro tempore Sig. Franco Bazzoli </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 xml:space="preserve">Responsabile della protezione dei dati è il Consorzio dei Comuni Trentini, con sede a Trento, via Torre Verde n 23 (e-mail </w:t>
      </w:r>
      <w:hyperlink r:id="rId7" w:history="1">
        <w:r w:rsidRPr="003A3D36">
          <w:rPr>
            <w:rStyle w:val="Collegamentoipertestuale"/>
            <w:rFonts w:ascii="Arial" w:hAnsi="Arial" w:cs="Arial"/>
            <w:b/>
            <w:color w:val="auto"/>
            <w:sz w:val="24"/>
            <w:szCs w:val="24"/>
            <w:lang w:eastAsia="zh-CN"/>
          </w:rPr>
          <w:t>servizioRPD@comunitrentini.it</w:t>
        </w:r>
      </w:hyperlink>
      <w:r w:rsidRPr="003A3D36">
        <w:rPr>
          <w:rFonts w:ascii="Arial" w:hAnsi="Arial" w:cs="Arial"/>
          <w:b/>
          <w:sz w:val="24"/>
          <w:szCs w:val="24"/>
          <w:lang w:eastAsia="zh-CN"/>
        </w:rPr>
        <w:t xml:space="preserve">), sito internet </w:t>
      </w:r>
      <w:hyperlink r:id="rId8" w:history="1">
        <w:r w:rsidRPr="003A3D36">
          <w:rPr>
            <w:rStyle w:val="Collegamentoipertestuale"/>
            <w:rFonts w:ascii="Arial" w:hAnsi="Arial" w:cs="Arial"/>
            <w:b/>
            <w:color w:val="auto"/>
            <w:sz w:val="24"/>
            <w:szCs w:val="24"/>
            <w:lang w:eastAsia="zh-CN"/>
          </w:rPr>
          <w:t>www.comunitrentini.it</w:t>
        </w:r>
      </w:hyperlink>
      <w:r w:rsidRPr="003A3D36">
        <w:rPr>
          <w:rFonts w:ascii="Arial" w:hAnsi="Arial" w:cs="Arial"/>
          <w:b/>
          <w:sz w:val="24"/>
          <w:szCs w:val="24"/>
          <w:lang w:eastAsia="zh-CN"/>
        </w:rPr>
        <w:t xml:space="preserve">,  </w:t>
      </w:r>
      <w:r w:rsidRPr="003A3D36">
        <w:rPr>
          <w:rFonts w:ascii="Arial" w:hAnsi="Arial" w:cs="Arial"/>
          <w:sz w:val="24"/>
          <w:szCs w:val="24"/>
          <w:lang w:eastAsia="zh-CN"/>
        </w:rPr>
        <w:t xml:space="preserve">Telefono: 04611920717, referente </w:t>
      </w:r>
      <w:r w:rsidR="004707F3" w:rsidRPr="003A3D36">
        <w:rPr>
          <w:rFonts w:ascii="Arial" w:hAnsi="Arial" w:cs="Arial"/>
          <w:sz w:val="24"/>
          <w:szCs w:val="24"/>
          <w:lang w:eastAsia="zh-CN"/>
        </w:rPr>
        <w:t>Laura Marinelli</w:t>
      </w:r>
      <w:r w:rsidRPr="003A3D36">
        <w:rPr>
          <w:rFonts w:ascii="Arial" w:hAnsi="Arial" w:cs="Arial"/>
          <w:sz w:val="24"/>
          <w:szCs w:val="24"/>
          <w:lang w:eastAsia="zh-CN"/>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Finalità del trattamento dei dati e base giuridica</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I dati personali vengono raccolti e trattati per le seguenti finalità: </w:t>
      </w:r>
      <w:r w:rsidRPr="003A3D36">
        <w:rPr>
          <w:rFonts w:ascii="Arial" w:hAnsi="Arial" w:cs="Arial"/>
          <w:b/>
          <w:sz w:val="24"/>
          <w:szCs w:val="24"/>
        </w:rPr>
        <w:t xml:space="preserve">disciplina l'esercizio dei diritti ed il godimento dei beni di uso civico amministrati dal Comune di Sella </w:t>
      </w:r>
      <w:r w:rsidRPr="003A3D36">
        <w:rPr>
          <w:rFonts w:ascii="Arial" w:hAnsi="Arial" w:cs="Arial"/>
          <w:b/>
          <w:sz w:val="24"/>
          <w:szCs w:val="24"/>
        </w:rPr>
        <w:lastRenderedPageBreak/>
        <w:t>Giudicarie delle frazioni di Bondo, Breguzzo, Lardaro e Roncone approvato con la deliberazione del Consiglio comunale n. 18 del 01/03/2018</w:t>
      </w:r>
      <w:r w:rsidRPr="003A3D36">
        <w:rPr>
          <w:rFonts w:ascii="Arial" w:hAnsi="Arial" w:cs="Arial"/>
          <w:sz w:val="24"/>
          <w:szCs w:val="24"/>
          <w:lang w:eastAsia="zh-CN"/>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Modalità del trattamento</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I dati vengono trattati con sistemi informatici e/o manuali attraverso procedure adeguate a garantire la sicurezza e la riservatezza degli stessi.</w:t>
      </w:r>
    </w:p>
    <w:p w:rsidR="002507B0" w:rsidRPr="003A3D36" w:rsidRDefault="002507B0" w:rsidP="00925C6B">
      <w:pPr>
        <w:tabs>
          <w:tab w:val="left" w:pos="9072"/>
        </w:tabs>
        <w:suppressAutoHyphens/>
        <w:spacing w:line="288" w:lineRule="auto"/>
        <w:rPr>
          <w:rFonts w:ascii="Arial" w:hAnsi="Arial" w:cs="Arial"/>
          <w:sz w:val="24"/>
          <w:szCs w:val="24"/>
          <w:lang w:eastAsia="zh-CN"/>
        </w:rPr>
      </w:pPr>
      <w:r w:rsidRPr="003A3D36">
        <w:rPr>
          <w:rFonts w:ascii="Arial" w:hAnsi="Arial" w:cs="Arial"/>
          <w:b/>
          <w:sz w:val="24"/>
          <w:szCs w:val="24"/>
          <w:lang w:eastAsia="zh-CN"/>
        </w:rPr>
        <w:t>I dati possono essere comunicati</w:t>
      </w:r>
    </w:p>
    <w:p w:rsidR="002507B0" w:rsidRPr="003A3D36" w:rsidRDefault="002507B0" w:rsidP="00925C6B">
      <w:pPr>
        <w:tabs>
          <w:tab w:val="left" w:pos="9072"/>
        </w:tabs>
        <w:suppressAutoHyphens/>
        <w:spacing w:line="288" w:lineRule="auto"/>
        <w:rPr>
          <w:rFonts w:ascii="Arial" w:hAnsi="Arial" w:cs="Arial"/>
          <w:sz w:val="24"/>
          <w:szCs w:val="24"/>
          <w:lang w:eastAsia="zh-CN"/>
        </w:rPr>
      </w:pPr>
      <w:r w:rsidRPr="003A3D36">
        <w:rPr>
          <w:rFonts w:ascii="Arial" w:hAnsi="Arial" w:cs="Arial"/>
          <w:sz w:val="24"/>
          <w:szCs w:val="24"/>
          <w:lang w:eastAsia="zh-CN"/>
        </w:rPr>
        <w:t>ad altri soggetti, pubblici o privati che per legge o regolamento sono tenuti a conoscerli o possono conoscerli.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I dati possono essere oggetto di diffusione ai sensi di legge.</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I dati possono essere oggetto di trasferimento all’estero </w:t>
      </w:r>
      <w:r w:rsidRPr="003A3D36">
        <w:rPr>
          <w:rFonts w:ascii="Arial" w:hAnsi="Arial" w:cs="Arial"/>
          <w:i/>
          <w:iCs/>
          <w:sz w:val="24"/>
          <w:szCs w:val="24"/>
          <w:lang w:eastAsia="zh-CN"/>
        </w:rPr>
        <w:t>(attenzione: la pubblicazione su internet equivale a diffusione all’estero)</w:t>
      </w:r>
      <w:r w:rsidRPr="003A3D36">
        <w:rPr>
          <w:rFonts w:ascii="Arial" w:hAnsi="Arial" w:cs="Arial"/>
          <w:sz w:val="24"/>
          <w:szCs w:val="24"/>
          <w:lang w:eastAsia="zh-CN"/>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I dati possono essere conosciuti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dal responsabile o dagli incaricati del Servizio Segreteria e del Servizio finanziario, ed eventualmente degli uffici (Uffici area tecnico-patrimonio) ai quali possono essere richiesti accertamenti tecnici. </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I dati sono conservati</w:t>
      </w:r>
      <w:r w:rsidRPr="003A3D36">
        <w:rPr>
          <w:rFonts w:ascii="Arial" w:hAnsi="Arial" w:cs="Arial"/>
          <w:sz w:val="24"/>
          <w:szCs w:val="24"/>
          <w:lang w:eastAsia="zh-CN"/>
        </w:rPr>
        <w:t xml:space="preserve"> per il periodo strettamente necessario all’esecuzione del compito o della funzione di interesse pubblico e comunque a termini di legge.</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Il conferimento dei dati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ha natura obbligatoria per quanto riguarda la richiesta ed erogazione dei finanziamenti e benefici economici.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Non fornire i dati comporta</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non osservare obblighi di legge e/o impedire che il Servizio Segreteria ed il Servizio finanziario  possano istruire le domande ed eventualmente erogare i finanziamenti.</w:t>
      </w:r>
    </w:p>
    <w:p w:rsidR="002507B0" w:rsidRPr="003A3D36" w:rsidRDefault="002507B0" w:rsidP="00925C6B">
      <w:pPr>
        <w:tabs>
          <w:tab w:val="left" w:pos="9884"/>
        </w:tabs>
        <w:suppressAutoHyphens/>
        <w:spacing w:line="288" w:lineRule="auto"/>
        <w:rPr>
          <w:rFonts w:ascii="Arial" w:hAnsi="Arial" w:cs="Arial"/>
          <w:sz w:val="24"/>
          <w:szCs w:val="24"/>
          <w:lang w:val="en-US" w:eastAsia="zh-CN"/>
        </w:rPr>
      </w:pPr>
      <w:r w:rsidRPr="003A3D36">
        <w:rPr>
          <w:rFonts w:ascii="Arial" w:hAnsi="Arial" w:cs="Arial"/>
          <w:b/>
          <w:sz w:val="24"/>
          <w:szCs w:val="24"/>
          <w:lang w:eastAsia="zh-CN"/>
        </w:rPr>
        <w:t>I diritti dell'interessato sono: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richiedere la conferma dell'esistenza o meno dei dati che lo riguardano;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ottenere la loro comunicazione in forma intelligibile;</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richiedere di conoscere le finalità e modalità del trattamento;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ottenere la rettifica, la cancellazione, la limitazione o la trasformazione in forma anonima o il blocco dei dati trattati in violazione di legge;</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richiedere la portabilità dei dati;</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aggiornare, correggere o integrare i dati che lo riguardano;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opporsi, per motivi legittimi, al trattamento dei dati;</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di proporre reclamo al Garante per la protezione dei dati personali.</w:t>
      </w:r>
    </w:p>
    <w:p w:rsidR="00F56AAA" w:rsidRPr="003A3D36" w:rsidRDefault="00F56AAA" w:rsidP="00925C6B">
      <w:pPr>
        <w:tabs>
          <w:tab w:val="left" w:pos="426"/>
          <w:tab w:val="right" w:pos="9730"/>
        </w:tabs>
        <w:suppressAutoHyphens/>
        <w:autoSpaceDN w:val="0"/>
        <w:spacing w:line="288" w:lineRule="auto"/>
        <w:rPr>
          <w:rFonts w:ascii="Arial" w:hAnsi="Arial" w:cs="Arial"/>
          <w:sz w:val="24"/>
          <w:szCs w:val="24"/>
          <w:lang w:eastAsia="zh-CN"/>
        </w:rPr>
      </w:pPr>
    </w:p>
    <w:p w:rsidR="002507B0" w:rsidRPr="003A3D36" w:rsidRDefault="002507B0" w:rsidP="00925C6B">
      <w:pPr>
        <w:tabs>
          <w:tab w:val="left" w:pos="426"/>
          <w:tab w:val="right" w:pos="9730"/>
        </w:tabs>
        <w:suppressAutoHyphens/>
        <w:spacing w:line="288" w:lineRule="auto"/>
        <w:rPr>
          <w:rFonts w:ascii="Arial" w:hAnsi="Arial" w:cs="Arial"/>
          <w:sz w:val="24"/>
          <w:szCs w:val="24"/>
          <w:lang w:eastAsia="zh-CN"/>
        </w:rPr>
      </w:pPr>
    </w:p>
    <w:p w:rsidR="002507B0" w:rsidRPr="003A3D36" w:rsidRDefault="002507B0" w:rsidP="00925C6B">
      <w:pPr>
        <w:tabs>
          <w:tab w:val="left" w:pos="426"/>
          <w:tab w:val="right" w:pos="9730"/>
        </w:tabs>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Il Segretario comunale Vincenzo Todaro, è il responsabile per il servizio di segreteria, anche per l’esercizio dei diritti dell’interessato. </w:t>
      </w:r>
    </w:p>
    <w:p w:rsidR="002507B0" w:rsidRDefault="002507B0" w:rsidP="00925C6B">
      <w:pPr>
        <w:tabs>
          <w:tab w:val="left" w:pos="426"/>
          <w:tab w:val="right" w:pos="9730"/>
        </w:tabs>
        <w:suppressAutoHyphens/>
        <w:spacing w:line="288" w:lineRule="auto"/>
        <w:rPr>
          <w:rFonts w:ascii="Arial" w:hAnsi="Arial" w:cs="Arial"/>
          <w:sz w:val="24"/>
          <w:szCs w:val="24"/>
          <w:lang w:eastAsia="zh-CN"/>
        </w:rPr>
      </w:pPr>
    </w:p>
    <w:p w:rsidR="00B62573" w:rsidRDefault="00B62573" w:rsidP="00925C6B">
      <w:pPr>
        <w:tabs>
          <w:tab w:val="left" w:pos="426"/>
          <w:tab w:val="right" w:pos="9730"/>
        </w:tabs>
        <w:suppressAutoHyphens/>
        <w:spacing w:line="288" w:lineRule="auto"/>
        <w:rPr>
          <w:rFonts w:ascii="Arial" w:hAnsi="Arial" w:cs="Arial"/>
          <w:sz w:val="24"/>
          <w:szCs w:val="24"/>
          <w:lang w:eastAsia="zh-CN"/>
        </w:rPr>
      </w:pPr>
    </w:p>
    <w:p w:rsidR="00B62573" w:rsidRDefault="00B62573" w:rsidP="00925C6B">
      <w:pPr>
        <w:tabs>
          <w:tab w:val="left" w:pos="426"/>
          <w:tab w:val="right" w:pos="9730"/>
        </w:tabs>
        <w:suppressAutoHyphens/>
        <w:spacing w:line="288" w:lineRule="auto"/>
        <w:rPr>
          <w:rFonts w:ascii="Arial" w:hAnsi="Arial" w:cs="Arial"/>
          <w:sz w:val="24"/>
          <w:szCs w:val="24"/>
          <w:lang w:eastAsia="zh-CN"/>
        </w:rPr>
      </w:pPr>
    </w:p>
    <w:p w:rsidR="00B62573" w:rsidRDefault="00B62573" w:rsidP="00925C6B">
      <w:pPr>
        <w:tabs>
          <w:tab w:val="left" w:pos="426"/>
          <w:tab w:val="right" w:pos="9730"/>
        </w:tabs>
        <w:suppressAutoHyphens/>
        <w:spacing w:line="288" w:lineRule="auto"/>
        <w:rPr>
          <w:rFonts w:ascii="Arial" w:hAnsi="Arial" w:cs="Arial"/>
          <w:sz w:val="24"/>
          <w:szCs w:val="24"/>
          <w:lang w:eastAsia="zh-CN"/>
        </w:rPr>
      </w:pPr>
    </w:p>
    <w:p w:rsidR="00B62573" w:rsidRPr="003A3D36" w:rsidRDefault="00B62573" w:rsidP="00925C6B">
      <w:pPr>
        <w:tabs>
          <w:tab w:val="left" w:pos="426"/>
          <w:tab w:val="right" w:pos="9730"/>
        </w:tabs>
        <w:suppressAutoHyphens/>
        <w:spacing w:line="288" w:lineRule="auto"/>
        <w:rPr>
          <w:rFonts w:ascii="Arial" w:hAnsi="Arial" w:cs="Arial"/>
          <w:sz w:val="24"/>
          <w:szCs w:val="24"/>
          <w:lang w:eastAsia="zh-CN"/>
        </w:rPr>
      </w:pPr>
      <w:r>
        <w:rPr>
          <w:rFonts w:ascii="Arial" w:hAnsi="Arial" w:cs="Arial"/>
          <w:sz w:val="24"/>
          <w:szCs w:val="24"/>
          <w:lang w:eastAsia="zh-CN"/>
        </w:rPr>
        <w:t>ver22/10/24</w:t>
      </w:r>
    </w:p>
    <w:sectPr w:rsidR="00B62573" w:rsidRPr="003A3D36" w:rsidSect="00760BA0">
      <w:pgSz w:w="11906" w:h="16838"/>
      <w:pgMar w:top="1417"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76684"/>
    <w:multiLevelType w:val="singleLevel"/>
    <w:tmpl w:val="2BEE9426"/>
    <w:lvl w:ilvl="0">
      <w:start w:val="2"/>
      <w:numFmt w:val="bullet"/>
      <w:lvlText w:val="-"/>
      <w:lvlJc w:val="left"/>
      <w:pPr>
        <w:tabs>
          <w:tab w:val="num" w:pos="720"/>
        </w:tabs>
        <w:ind w:left="720" w:hanging="360"/>
      </w:pPr>
      <w:rPr>
        <w:rFonts w:hint="default"/>
      </w:rPr>
    </w:lvl>
  </w:abstractNum>
  <w:abstractNum w:abstractNumId="1" w15:restartNumberingAfterBreak="0">
    <w:nsid w:val="3BFF6BC8"/>
    <w:multiLevelType w:val="singleLevel"/>
    <w:tmpl w:val="04100017"/>
    <w:lvl w:ilvl="0">
      <w:start w:val="1"/>
      <w:numFmt w:val="lowerLetter"/>
      <w:lvlText w:val="%1)"/>
      <w:lvlJc w:val="left"/>
      <w:pPr>
        <w:tabs>
          <w:tab w:val="num" w:pos="360"/>
        </w:tabs>
        <w:ind w:left="360" w:hanging="360"/>
      </w:pPr>
      <w:rPr>
        <w:rFonts w:hint="default"/>
      </w:rPr>
    </w:lvl>
  </w:abstractNum>
  <w:abstractNum w:abstractNumId="2" w15:restartNumberingAfterBreak="0">
    <w:nsid w:val="41ED5541"/>
    <w:multiLevelType w:val="singleLevel"/>
    <w:tmpl w:val="04100017"/>
    <w:lvl w:ilvl="0">
      <w:start w:val="1"/>
      <w:numFmt w:val="lowerLetter"/>
      <w:lvlText w:val="%1)"/>
      <w:lvlJc w:val="left"/>
      <w:pPr>
        <w:tabs>
          <w:tab w:val="num" w:pos="360"/>
        </w:tabs>
        <w:ind w:left="360" w:hanging="360"/>
      </w:pPr>
      <w:rPr>
        <w:rFonts w:hint="default"/>
      </w:rPr>
    </w:lvl>
  </w:abstractNum>
  <w:abstractNum w:abstractNumId="3" w15:restartNumberingAfterBreak="0">
    <w:nsid w:val="48E66CA7"/>
    <w:multiLevelType w:val="hybridMultilevel"/>
    <w:tmpl w:val="08E455DA"/>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5998770D"/>
    <w:multiLevelType w:val="hybridMultilevel"/>
    <w:tmpl w:val="DB5042B0"/>
    <w:lvl w:ilvl="0" w:tplc="2690B8BE">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5" w15:restartNumberingAfterBreak="0">
    <w:nsid w:val="74814BDD"/>
    <w:multiLevelType w:val="hybridMultilevel"/>
    <w:tmpl w:val="89309EE2"/>
    <w:lvl w:ilvl="0" w:tplc="210AE7BA">
      <w:start w:val="1"/>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9B"/>
    <w:rsid w:val="000110BA"/>
    <w:rsid w:val="00021E2E"/>
    <w:rsid w:val="00045B9C"/>
    <w:rsid w:val="00057646"/>
    <w:rsid w:val="00094986"/>
    <w:rsid w:val="0009549B"/>
    <w:rsid w:val="000B42ED"/>
    <w:rsid w:val="000C4E87"/>
    <w:rsid w:val="000D4CB1"/>
    <w:rsid w:val="00146031"/>
    <w:rsid w:val="00182FC9"/>
    <w:rsid w:val="001853A7"/>
    <w:rsid w:val="001A3336"/>
    <w:rsid w:val="001A5A01"/>
    <w:rsid w:val="001B4C2D"/>
    <w:rsid w:val="001C7FC3"/>
    <w:rsid w:val="001D01D1"/>
    <w:rsid w:val="00205688"/>
    <w:rsid w:val="00243FEF"/>
    <w:rsid w:val="002507B0"/>
    <w:rsid w:val="002528AB"/>
    <w:rsid w:val="002660B3"/>
    <w:rsid w:val="002D259C"/>
    <w:rsid w:val="002E0338"/>
    <w:rsid w:val="002F0CE4"/>
    <w:rsid w:val="003145C2"/>
    <w:rsid w:val="00322B50"/>
    <w:rsid w:val="00370103"/>
    <w:rsid w:val="00392E11"/>
    <w:rsid w:val="003A3D36"/>
    <w:rsid w:val="003F0E90"/>
    <w:rsid w:val="004707F3"/>
    <w:rsid w:val="004E382E"/>
    <w:rsid w:val="00561B8F"/>
    <w:rsid w:val="005C46FB"/>
    <w:rsid w:val="005E7B75"/>
    <w:rsid w:val="005F4177"/>
    <w:rsid w:val="0060514A"/>
    <w:rsid w:val="006125E8"/>
    <w:rsid w:val="00616CBB"/>
    <w:rsid w:val="00642250"/>
    <w:rsid w:val="006879AC"/>
    <w:rsid w:val="00692ADE"/>
    <w:rsid w:val="006B536E"/>
    <w:rsid w:val="006E40B9"/>
    <w:rsid w:val="007117F8"/>
    <w:rsid w:val="0074625E"/>
    <w:rsid w:val="00760BA0"/>
    <w:rsid w:val="007969F3"/>
    <w:rsid w:val="007C0750"/>
    <w:rsid w:val="007E5603"/>
    <w:rsid w:val="007F2AB9"/>
    <w:rsid w:val="007F4B73"/>
    <w:rsid w:val="00844A01"/>
    <w:rsid w:val="00846821"/>
    <w:rsid w:val="00864500"/>
    <w:rsid w:val="008A4F44"/>
    <w:rsid w:val="008E6522"/>
    <w:rsid w:val="008F3941"/>
    <w:rsid w:val="008F55F4"/>
    <w:rsid w:val="00925C6B"/>
    <w:rsid w:val="00955793"/>
    <w:rsid w:val="00977840"/>
    <w:rsid w:val="00993C8D"/>
    <w:rsid w:val="0099478C"/>
    <w:rsid w:val="009C385C"/>
    <w:rsid w:val="009D0903"/>
    <w:rsid w:val="00A06F76"/>
    <w:rsid w:val="00A11318"/>
    <w:rsid w:val="00A145CE"/>
    <w:rsid w:val="00A7283C"/>
    <w:rsid w:val="00B14936"/>
    <w:rsid w:val="00B173C3"/>
    <w:rsid w:val="00B26158"/>
    <w:rsid w:val="00B52CCB"/>
    <w:rsid w:val="00B62573"/>
    <w:rsid w:val="00B76366"/>
    <w:rsid w:val="00BB712C"/>
    <w:rsid w:val="00BC27E9"/>
    <w:rsid w:val="00BD50C7"/>
    <w:rsid w:val="00C069EE"/>
    <w:rsid w:val="00C12667"/>
    <w:rsid w:val="00C219C1"/>
    <w:rsid w:val="00C25013"/>
    <w:rsid w:val="00C42449"/>
    <w:rsid w:val="00C518FF"/>
    <w:rsid w:val="00C66A82"/>
    <w:rsid w:val="00C6789B"/>
    <w:rsid w:val="00C9181C"/>
    <w:rsid w:val="00C92DB7"/>
    <w:rsid w:val="00CB7F4F"/>
    <w:rsid w:val="00CD4317"/>
    <w:rsid w:val="00CD7E38"/>
    <w:rsid w:val="00CF4DFC"/>
    <w:rsid w:val="00CF71D6"/>
    <w:rsid w:val="00D013D1"/>
    <w:rsid w:val="00D0461A"/>
    <w:rsid w:val="00D215BF"/>
    <w:rsid w:val="00D344B7"/>
    <w:rsid w:val="00D42E31"/>
    <w:rsid w:val="00DA23F1"/>
    <w:rsid w:val="00DC4D92"/>
    <w:rsid w:val="00DD6B21"/>
    <w:rsid w:val="00DF6DB8"/>
    <w:rsid w:val="00E15B60"/>
    <w:rsid w:val="00E225CF"/>
    <w:rsid w:val="00E24FDE"/>
    <w:rsid w:val="00E379D3"/>
    <w:rsid w:val="00EA26A8"/>
    <w:rsid w:val="00EB47EE"/>
    <w:rsid w:val="00EC62F1"/>
    <w:rsid w:val="00F2172B"/>
    <w:rsid w:val="00F2597A"/>
    <w:rsid w:val="00F272B6"/>
    <w:rsid w:val="00F4676F"/>
    <w:rsid w:val="00F50A30"/>
    <w:rsid w:val="00F56AAA"/>
    <w:rsid w:val="00FA494A"/>
    <w:rsid w:val="00FA7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7221C-8C78-45D6-B985-564983C7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549B"/>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72"/>
    <w:unhideWhenUsed/>
    <w:rsid w:val="0009549B"/>
    <w:pPr>
      <w:ind w:left="720"/>
      <w:contextualSpacing/>
    </w:pPr>
  </w:style>
  <w:style w:type="paragraph" w:customStyle="1" w:styleId="intestarticolo">
    <w:name w:val="intestarticolo"/>
    <w:basedOn w:val="Normale"/>
    <w:rsid w:val="00205688"/>
    <w:pPr>
      <w:spacing w:before="100" w:beforeAutospacing="1" w:after="100" w:afterAutospacing="1"/>
    </w:pPr>
    <w:rPr>
      <w:sz w:val="24"/>
      <w:szCs w:val="24"/>
    </w:rPr>
  </w:style>
  <w:style w:type="paragraph" w:customStyle="1" w:styleId="rubricaarticolo">
    <w:name w:val="rubricaarticolo"/>
    <w:basedOn w:val="Normale"/>
    <w:rsid w:val="00205688"/>
    <w:pPr>
      <w:spacing w:before="100" w:beforeAutospacing="1" w:after="100" w:afterAutospacing="1"/>
    </w:pPr>
    <w:rPr>
      <w:sz w:val="24"/>
      <w:szCs w:val="24"/>
    </w:rPr>
  </w:style>
  <w:style w:type="paragraph" w:customStyle="1" w:styleId="comma">
    <w:name w:val="comma"/>
    <w:basedOn w:val="Normale"/>
    <w:rsid w:val="00205688"/>
    <w:pPr>
      <w:spacing w:before="100" w:beforeAutospacing="1" w:after="100" w:afterAutospacing="1"/>
    </w:pPr>
    <w:rPr>
      <w:sz w:val="24"/>
      <w:szCs w:val="24"/>
    </w:rPr>
  </w:style>
  <w:style w:type="character" w:styleId="Collegamentoipertestuale">
    <w:name w:val="Hyperlink"/>
    <w:basedOn w:val="Carpredefinitoparagrafo"/>
    <w:uiPriority w:val="99"/>
    <w:semiHidden/>
    <w:unhideWhenUsed/>
    <w:rsid w:val="002507B0"/>
    <w:rPr>
      <w:color w:val="0563C1" w:themeColor="hyperlink"/>
      <w:u w:val="single"/>
    </w:rPr>
  </w:style>
  <w:style w:type="character" w:customStyle="1" w:styleId="arttextincomma">
    <w:name w:val="art_text_in_comma"/>
    <w:basedOn w:val="Carpredefinitoparagrafo"/>
    <w:rsid w:val="00B76366"/>
  </w:style>
  <w:style w:type="character" w:styleId="Enfasigrassetto">
    <w:name w:val="Strong"/>
    <w:basedOn w:val="Carpredefinitoparagrafo"/>
    <w:uiPriority w:val="22"/>
    <w:qFormat/>
    <w:rsid w:val="00B76366"/>
    <w:rPr>
      <w:b/>
      <w:bCs/>
    </w:rPr>
  </w:style>
  <w:style w:type="paragraph" w:styleId="Testofumetto">
    <w:name w:val="Balloon Text"/>
    <w:basedOn w:val="Normale"/>
    <w:link w:val="TestofumettoCarattere"/>
    <w:uiPriority w:val="99"/>
    <w:semiHidden/>
    <w:unhideWhenUsed/>
    <w:rsid w:val="00D215B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15BF"/>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441165">
      <w:bodyDiv w:val="1"/>
      <w:marLeft w:val="0"/>
      <w:marRight w:val="0"/>
      <w:marTop w:val="0"/>
      <w:marBottom w:val="0"/>
      <w:divBdr>
        <w:top w:val="none" w:sz="0" w:space="0" w:color="auto"/>
        <w:left w:val="none" w:sz="0" w:space="0" w:color="auto"/>
        <w:bottom w:val="none" w:sz="0" w:space="0" w:color="auto"/>
        <w:right w:val="none" w:sz="0" w:space="0" w:color="auto"/>
      </w:divBdr>
    </w:div>
    <w:div w:id="1485705060">
      <w:bodyDiv w:val="1"/>
      <w:marLeft w:val="0"/>
      <w:marRight w:val="0"/>
      <w:marTop w:val="0"/>
      <w:marBottom w:val="0"/>
      <w:divBdr>
        <w:top w:val="none" w:sz="0" w:space="0" w:color="auto"/>
        <w:left w:val="none" w:sz="0" w:space="0" w:color="auto"/>
        <w:bottom w:val="none" w:sz="0" w:space="0" w:color="auto"/>
        <w:right w:val="none" w:sz="0" w:space="0" w:color="auto"/>
      </w:divBdr>
    </w:div>
    <w:div w:id="21292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trentini.it" TargetMode="External"/><Relationship Id="rId3" Type="http://schemas.openxmlformats.org/officeDocument/2006/relationships/settings" Target="settings.xml"/><Relationship Id="rId7" Type="http://schemas.openxmlformats.org/officeDocument/2006/relationships/hyperlink" Target="mailto:servizioRPD@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comune.sellagiudicarie.tn.it" TargetMode="External"/><Relationship Id="rId5" Type="http://schemas.openxmlformats.org/officeDocument/2006/relationships/hyperlink" Target="mailto:comune@pec.comune.sellagiudicarie.tn.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1466</Words>
  <Characters>8357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Todaro</dc:creator>
  <cp:keywords/>
  <dc:description/>
  <cp:lastModifiedBy>Vincenzo Todaro</cp:lastModifiedBy>
  <cp:revision>3</cp:revision>
  <cp:lastPrinted>2025-01-10T01:00:00Z</cp:lastPrinted>
  <dcterms:created xsi:type="dcterms:W3CDTF">2025-01-10T01:10:00Z</dcterms:created>
  <dcterms:modified xsi:type="dcterms:W3CDTF">2025-01-10T01:12:00Z</dcterms:modified>
</cp:coreProperties>
</file>